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FAF8" w14:textId="03BE720E" w:rsidR="0033517E" w:rsidRPr="007A25EE" w:rsidRDefault="00B41FAD" w:rsidP="00034D63">
      <w:pPr>
        <w:pStyle w:val="Default"/>
        <w:framePr w:w="7789" w:h="349" w:hRule="exact" w:wrap="auto" w:vAnchor="page" w:hAnchor="page" w:x="2377" w:y="517"/>
        <w:spacing w:after="260"/>
        <w:jc w:val="center"/>
        <w:rPr>
          <w:rFonts w:ascii="Arial" w:hAnsi="Arial" w:cs="Arial"/>
          <w:b/>
        </w:rPr>
      </w:pPr>
      <w:r w:rsidRPr="007A25EE">
        <w:rPr>
          <w:rFonts w:ascii="Arial" w:hAnsi="Arial" w:cs="Arial"/>
          <w:b/>
        </w:rPr>
        <w:t>M</w:t>
      </w:r>
      <w:r w:rsidR="0033517E" w:rsidRPr="007A25EE">
        <w:rPr>
          <w:rFonts w:ascii="Arial" w:hAnsi="Arial" w:cs="Arial"/>
          <w:b/>
        </w:rPr>
        <w:t>CKINLEYVILLE COMMUNITY</w:t>
      </w:r>
      <w:r w:rsidR="00034D63">
        <w:rPr>
          <w:rFonts w:ascii="Arial" w:hAnsi="Arial" w:cs="Arial"/>
          <w:b/>
        </w:rPr>
        <w:t xml:space="preserve"> </w:t>
      </w:r>
      <w:r w:rsidR="0033517E" w:rsidRPr="007A25EE">
        <w:rPr>
          <w:rFonts w:ascii="Arial" w:hAnsi="Arial" w:cs="Arial"/>
          <w:b/>
        </w:rPr>
        <w:t>SERVICES DISTRICT</w:t>
      </w:r>
    </w:p>
    <w:p w14:paraId="1FA2C381" w14:textId="77777777" w:rsidR="00243345" w:rsidRPr="007A25EE" w:rsidRDefault="00243345" w:rsidP="00034D63">
      <w:pPr>
        <w:pStyle w:val="Default"/>
        <w:framePr w:w="7789" w:h="349" w:hRule="exact" w:wrap="auto" w:vAnchor="page" w:hAnchor="page" w:x="2377" w:y="517"/>
        <w:spacing w:after="260"/>
        <w:jc w:val="center"/>
        <w:rPr>
          <w:rFonts w:ascii="Arial" w:hAnsi="Arial" w:cs="Arial"/>
        </w:rPr>
      </w:pPr>
    </w:p>
    <w:p w14:paraId="08260F64" w14:textId="3BC6951D" w:rsidR="00D019CE" w:rsidRPr="007A25EE" w:rsidRDefault="00406E2D" w:rsidP="00034D63">
      <w:pPr>
        <w:pStyle w:val="CM7"/>
        <w:spacing w:after="60"/>
        <w:jc w:val="center"/>
        <w:rPr>
          <w:rFonts w:ascii="Arial" w:hAnsi="Arial" w:cs="Arial"/>
          <w:b/>
          <w:bCs/>
          <w:color w:val="000000"/>
          <w:u w:val="single"/>
        </w:rPr>
      </w:pPr>
      <w:r w:rsidRPr="007A25EE">
        <w:rPr>
          <w:rFonts w:ascii="Arial" w:hAnsi="Arial" w:cs="Arial"/>
          <w:b/>
          <w:bCs/>
          <w:color w:val="000000"/>
          <w:u w:val="single"/>
        </w:rPr>
        <w:t>CUSTOMER SERVICE REPRESENTATIVE</w:t>
      </w:r>
    </w:p>
    <w:p w14:paraId="37292B0C" w14:textId="77777777" w:rsidR="00243345" w:rsidRPr="007A25EE" w:rsidRDefault="00243345" w:rsidP="00243345">
      <w:pPr>
        <w:pStyle w:val="Default"/>
        <w:rPr>
          <w:rFonts w:ascii="Arial" w:hAnsi="Arial" w:cs="Arial"/>
        </w:rPr>
      </w:pPr>
    </w:p>
    <w:p w14:paraId="41653C48" w14:textId="61FD52AF" w:rsidR="00093CBE" w:rsidRPr="007A25EE" w:rsidRDefault="00093CBE" w:rsidP="00243345">
      <w:pPr>
        <w:pStyle w:val="Default"/>
        <w:rPr>
          <w:rFonts w:ascii="Arial" w:hAnsi="Arial" w:cs="Arial"/>
        </w:rPr>
      </w:pPr>
      <w:r w:rsidRPr="007A25EE">
        <w:rPr>
          <w:rFonts w:ascii="Arial" w:hAnsi="Arial" w:cs="Arial"/>
        </w:rPr>
        <w:t>Position:</w:t>
      </w:r>
      <w:r w:rsidRPr="007A25EE">
        <w:rPr>
          <w:rFonts w:ascii="Arial" w:hAnsi="Arial" w:cs="Arial"/>
        </w:rPr>
        <w:tab/>
      </w:r>
      <w:r w:rsidR="00406E2D" w:rsidRPr="007A25EE">
        <w:rPr>
          <w:rFonts w:ascii="Arial" w:hAnsi="Arial" w:cs="Arial"/>
        </w:rPr>
        <w:t>Customer Service Representative</w:t>
      </w:r>
    </w:p>
    <w:p w14:paraId="63C67696" w14:textId="77777777" w:rsidR="00093CBE" w:rsidRPr="007A25EE" w:rsidRDefault="00093CBE" w:rsidP="00243345">
      <w:pPr>
        <w:pStyle w:val="Default"/>
        <w:rPr>
          <w:rFonts w:ascii="Arial" w:hAnsi="Arial" w:cs="Arial"/>
        </w:rPr>
      </w:pPr>
      <w:r w:rsidRPr="007A25EE">
        <w:rPr>
          <w:rFonts w:ascii="Arial" w:hAnsi="Arial" w:cs="Arial"/>
        </w:rPr>
        <w:t>Division:</w:t>
      </w:r>
      <w:r w:rsidRPr="007A25EE">
        <w:rPr>
          <w:rFonts w:ascii="Arial" w:hAnsi="Arial" w:cs="Arial"/>
        </w:rPr>
        <w:tab/>
      </w:r>
      <w:r w:rsidR="00406E2D" w:rsidRPr="007A25EE">
        <w:rPr>
          <w:rFonts w:ascii="Arial" w:hAnsi="Arial" w:cs="Arial"/>
        </w:rPr>
        <w:t>Support Services</w:t>
      </w:r>
    </w:p>
    <w:p w14:paraId="4FC04FED" w14:textId="329F1D8B" w:rsidR="00093CBE" w:rsidRPr="007A25EE" w:rsidRDefault="00093CBE" w:rsidP="00243345">
      <w:pPr>
        <w:pStyle w:val="Default"/>
        <w:rPr>
          <w:rFonts w:ascii="Arial" w:hAnsi="Arial" w:cs="Arial"/>
        </w:rPr>
      </w:pPr>
      <w:r w:rsidRPr="007A25EE">
        <w:rPr>
          <w:rFonts w:ascii="Arial" w:hAnsi="Arial" w:cs="Arial"/>
        </w:rPr>
        <w:t>Supervisor:</w:t>
      </w:r>
      <w:r w:rsidRPr="007A25EE">
        <w:rPr>
          <w:rFonts w:ascii="Arial" w:hAnsi="Arial" w:cs="Arial"/>
        </w:rPr>
        <w:tab/>
      </w:r>
      <w:r w:rsidR="000E31F9">
        <w:rPr>
          <w:rFonts w:ascii="Arial" w:hAnsi="Arial" w:cs="Arial"/>
        </w:rPr>
        <w:t>Customer Service Supervisor</w:t>
      </w:r>
    </w:p>
    <w:p w14:paraId="1FC72578" w14:textId="77777777" w:rsidR="00093CBE" w:rsidRPr="007A25EE" w:rsidRDefault="007A25EE" w:rsidP="00243345">
      <w:pPr>
        <w:pStyle w:val="Default"/>
        <w:rPr>
          <w:rFonts w:ascii="Arial" w:hAnsi="Arial" w:cs="Arial"/>
        </w:rPr>
      </w:pPr>
      <w:r>
        <w:rPr>
          <w:rFonts w:ascii="Arial" w:hAnsi="Arial" w:cs="Arial"/>
        </w:rPr>
        <w:t>Status:</w:t>
      </w:r>
      <w:r>
        <w:rPr>
          <w:rFonts w:ascii="Arial" w:hAnsi="Arial" w:cs="Arial"/>
        </w:rPr>
        <w:tab/>
      </w:r>
      <w:r w:rsidR="00DB287C" w:rsidRPr="007A25EE">
        <w:rPr>
          <w:rFonts w:ascii="Arial" w:hAnsi="Arial" w:cs="Arial"/>
        </w:rPr>
        <w:t>Non-Exempt (Hourly)</w:t>
      </w:r>
    </w:p>
    <w:p w14:paraId="35F5356D" w14:textId="77777777" w:rsidR="00DB287C" w:rsidRPr="007A25EE" w:rsidRDefault="00DB287C" w:rsidP="00243345">
      <w:pPr>
        <w:pStyle w:val="Default"/>
        <w:spacing w:after="60"/>
        <w:rPr>
          <w:rFonts w:ascii="Arial" w:hAnsi="Arial" w:cs="Arial"/>
        </w:rPr>
      </w:pPr>
    </w:p>
    <w:p w14:paraId="1B0F5F5B" w14:textId="77777777" w:rsidR="00B32F66" w:rsidRPr="007A25EE" w:rsidRDefault="00D019CE" w:rsidP="00243345">
      <w:pPr>
        <w:pStyle w:val="CM8"/>
        <w:spacing w:after="60"/>
        <w:ind w:left="60"/>
        <w:jc w:val="both"/>
        <w:rPr>
          <w:rFonts w:ascii="Arial" w:hAnsi="Arial" w:cs="Arial"/>
        </w:rPr>
      </w:pPr>
      <w:r w:rsidRPr="007A25EE">
        <w:rPr>
          <w:rFonts w:ascii="Arial" w:hAnsi="Arial" w:cs="Arial"/>
          <w:b/>
          <w:bCs/>
          <w:color w:val="000000"/>
          <w:u w:val="single"/>
        </w:rPr>
        <w:t xml:space="preserve">DEFINITION </w:t>
      </w:r>
      <w:r w:rsidR="00B32F66" w:rsidRPr="007A25EE">
        <w:rPr>
          <w:rFonts w:ascii="Arial" w:hAnsi="Arial" w:cs="Arial"/>
          <w:b/>
          <w:bCs/>
          <w:color w:val="000000"/>
        </w:rPr>
        <w:tab/>
      </w:r>
      <w:r w:rsidR="00406E2D" w:rsidRPr="007A25EE">
        <w:rPr>
          <w:rFonts w:ascii="Arial" w:hAnsi="Arial" w:cs="Arial"/>
          <w:color w:val="000000"/>
        </w:rPr>
        <w:t>Under general supervision, to perform specialized, clerical, bookkeeping and data processing procedures as they relate to customer service, utility billing, accounts payable and other District needs as assigned.</w:t>
      </w:r>
    </w:p>
    <w:p w14:paraId="37C9E7D9" w14:textId="77777777" w:rsidR="0080772E" w:rsidRPr="007A25EE" w:rsidRDefault="0080772E" w:rsidP="00243345">
      <w:pPr>
        <w:pStyle w:val="CM7"/>
        <w:spacing w:after="60" w:line="276" w:lineRule="atLeast"/>
        <w:jc w:val="both"/>
        <w:rPr>
          <w:rFonts w:ascii="Arial" w:hAnsi="Arial" w:cs="Arial"/>
          <w:b/>
          <w:bCs/>
          <w:u w:val="single"/>
        </w:rPr>
      </w:pPr>
    </w:p>
    <w:p w14:paraId="57D035BD" w14:textId="65374E86" w:rsidR="00D019CE" w:rsidRPr="007A25EE" w:rsidRDefault="00D019CE" w:rsidP="00243345">
      <w:pPr>
        <w:pStyle w:val="CM7"/>
        <w:spacing w:after="60" w:line="276" w:lineRule="atLeast"/>
        <w:jc w:val="both"/>
        <w:rPr>
          <w:rFonts w:ascii="Arial" w:hAnsi="Arial" w:cs="Arial"/>
        </w:rPr>
      </w:pPr>
      <w:r w:rsidRPr="007A25EE">
        <w:rPr>
          <w:rFonts w:ascii="Arial" w:hAnsi="Arial" w:cs="Arial"/>
          <w:b/>
          <w:bCs/>
          <w:u w:val="single"/>
        </w:rPr>
        <w:t xml:space="preserve">DISTINGUISHING FEATURES </w:t>
      </w:r>
      <w:r w:rsidR="00B32F66" w:rsidRPr="007A25EE">
        <w:rPr>
          <w:rFonts w:ascii="Arial" w:hAnsi="Arial" w:cs="Arial"/>
          <w:b/>
          <w:bCs/>
        </w:rPr>
        <w:tab/>
      </w:r>
      <w:r w:rsidRPr="007A25EE">
        <w:rPr>
          <w:rFonts w:ascii="Arial" w:hAnsi="Arial" w:cs="Arial"/>
        </w:rPr>
        <w:t xml:space="preserve">Customer </w:t>
      </w:r>
      <w:r w:rsidR="00525D0C" w:rsidRPr="007A25EE">
        <w:rPr>
          <w:rFonts w:ascii="Arial" w:hAnsi="Arial" w:cs="Arial"/>
        </w:rPr>
        <w:t>Service</w:t>
      </w:r>
      <w:r w:rsidRPr="007A25EE">
        <w:rPr>
          <w:rFonts w:ascii="Arial" w:hAnsi="Arial" w:cs="Arial"/>
        </w:rPr>
        <w:t xml:space="preserve"> Representative is the entry level class of this series. Initially under close supervision learn to receive and process payments, and to handle customer inquiries and complaints. As experience and proficiency are gained, there is greater independence of action within established guidelines. </w:t>
      </w:r>
      <w:r w:rsidR="00300D98" w:rsidRPr="007A25EE">
        <w:rPr>
          <w:rFonts w:ascii="Arial" w:hAnsi="Arial" w:cs="Arial"/>
        </w:rPr>
        <w:t>There is a potential to</w:t>
      </w:r>
      <w:r w:rsidRPr="007A25EE">
        <w:rPr>
          <w:rFonts w:ascii="Arial" w:hAnsi="Arial" w:cs="Arial"/>
        </w:rPr>
        <w:t xml:space="preserve"> advance to the Customer </w:t>
      </w:r>
      <w:r w:rsidR="006B7493" w:rsidRPr="007A25EE">
        <w:rPr>
          <w:rFonts w:ascii="Arial" w:hAnsi="Arial" w:cs="Arial"/>
        </w:rPr>
        <w:t>Service</w:t>
      </w:r>
      <w:r w:rsidRPr="007A25EE">
        <w:rPr>
          <w:rFonts w:ascii="Arial" w:hAnsi="Arial" w:cs="Arial"/>
        </w:rPr>
        <w:t xml:space="preserve"> </w:t>
      </w:r>
      <w:r w:rsidR="001D321D">
        <w:rPr>
          <w:rFonts w:ascii="Arial" w:hAnsi="Arial" w:cs="Arial"/>
        </w:rPr>
        <w:t>Specialist</w:t>
      </w:r>
      <w:r w:rsidRPr="007A25EE">
        <w:rPr>
          <w:rFonts w:ascii="Arial" w:hAnsi="Arial" w:cs="Arial"/>
        </w:rPr>
        <w:t xml:space="preserve"> level </w:t>
      </w:r>
      <w:r w:rsidRPr="00617BEA">
        <w:rPr>
          <w:rFonts w:ascii="Arial" w:hAnsi="Arial" w:cs="Arial"/>
        </w:rPr>
        <w:t xml:space="preserve">after </w:t>
      </w:r>
      <w:r w:rsidR="000E31F9" w:rsidRPr="001635E8">
        <w:rPr>
          <w:rFonts w:ascii="Arial" w:hAnsi="Arial" w:cs="Arial"/>
        </w:rPr>
        <w:t>five</w:t>
      </w:r>
      <w:r w:rsidR="000E31F9">
        <w:rPr>
          <w:rFonts w:ascii="Arial" w:hAnsi="Arial" w:cs="Arial"/>
        </w:rPr>
        <w:t xml:space="preserve"> </w:t>
      </w:r>
      <w:r w:rsidRPr="007A25EE">
        <w:rPr>
          <w:rFonts w:ascii="Arial" w:hAnsi="Arial" w:cs="Arial"/>
        </w:rPr>
        <w:t xml:space="preserve">years of successful experience at the </w:t>
      </w:r>
      <w:r w:rsidR="001B2C28" w:rsidRPr="007A25EE">
        <w:rPr>
          <w:rFonts w:ascii="Arial" w:hAnsi="Arial" w:cs="Arial"/>
        </w:rPr>
        <w:t xml:space="preserve">CSR </w:t>
      </w:r>
      <w:r w:rsidRPr="007A25EE">
        <w:rPr>
          <w:rFonts w:ascii="Arial" w:hAnsi="Arial" w:cs="Arial"/>
        </w:rPr>
        <w:t>I level and demonstrating proficiency for performing</w:t>
      </w:r>
      <w:r w:rsidR="006B7493" w:rsidRPr="007A25EE">
        <w:rPr>
          <w:rFonts w:ascii="Arial" w:hAnsi="Arial" w:cs="Arial"/>
        </w:rPr>
        <w:t xml:space="preserve"> Customer Service </w:t>
      </w:r>
      <w:r w:rsidR="001D321D">
        <w:rPr>
          <w:rFonts w:ascii="Arial" w:hAnsi="Arial" w:cs="Arial"/>
        </w:rPr>
        <w:t xml:space="preserve">Specialist </w:t>
      </w:r>
      <w:r w:rsidRPr="007A25EE">
        <w:rPr>
          <w:rFonts w:ascii="Arial" w:hAnsi="Arial" w:cs="Arial"/>
        </w:rPr>
        <w:t xml:space="preserve">level work. </w:t>
      </w:r>
    </w:p>
    <w:p w14:paraId="69AA7F8E" w14:textId="77777777" w:rsidR="0080772E" w:rsidRPr="007A25EE" w:rsidRDefault="0080772E" w:rsidP="00243345">
      <w:pPr>
        <w:pStyle w:val="CM8"/>
        <w:spacing w:after="60" w:line="276" w:lineRule="atLeast"/>
        <w:jc w:val="both"/>
        <w:rPr>
          <w:rFonts w:ascii="Arial" w:hAnsi="Arial" w:cs="Arial"/>
          <w:b/>
          <w:bCs/>
          <w:u w:val="single"/>
        </w:rPr>
      </w:pPr>
    </w:p>
    <w:p w14:paraId="4CEC5A01" w14:textId="77777777" w:rsidR="00D019CE" w:rsidRPr="007A25EE" w:rsidRDefault="00D019CE" w:rsidP="00216394">
      <w:pPr>
        <w:pStyle w:val="CM8"/>
        <w:spacing w:after="60" w:line="276" w:lineRule="atLeast"/>
        <w:jc w:val="both"/>
        <w:rPr>
          <w:rFonts w:ascii="Arial" w:hAnsi="Arial" w:cs="Arial"/>
        </w:rPr>
      </w:pPr>
      <w:r w:rsidRPr="007A25EE">
        <w:rPr>
          <w:rFonts w:ascii="Arial" w:hAnsi="Arial" w:cs="Arial"/>
          <w:b/>
          <w:bCs/>
          <w:u w:val="single"/>
        </w:rPr>
        <w:t xml:space="preserve">TYPICAL EXAMPLES OF DUTIES </w:t>
      </w:r>
    </w:p>
    <w:p w14:paraId="2245B607" w14:textId="77777777" w:rsidR="00300D98" w:rsidRPr="007A25EE" w:rsidRDefault="00300D98" w:rsidP="00216394">
      <w:pPr>
        <w:pStyle w:val="Default"/>
        <w:numPr>
          <w:ilvl w:val="0"/>
          <w:numId w:val="11"/>
        </w:numPr>
        <w:spacing w:after="60"/>
        <w:rPr>
          <w:rFonts w:ascii="Arial" w:hAnsi="Arial" w:cs="Arial"/>
          <w:color w:val="auto"/>
        </w:rPr>
      </w:pPr>
      <w:r w:rsidRPr="007A25EE">
        <w:rPr>
          <w:rFonts w:ascii="Arial" w:hAnsi="Arial" w:cs="Arial"/>
          <w:color w:val="auto"/>
        </w:rPr>
        <w:t>Attendance and Punctuality are required abilities for this position.</w:t>
      </w:r>
    </w:p>
    <w:p w14:paraId="76508035" w14:textId="2AA976F1" w:rsidR="00B137C9" w:rsidRPr="00B137C9" w:rsidRDefault="00300D98" w:rsidP="00B137C9">
      <w:pPr>
        <w:pStyle w:val="Default"/>
        <w:numPr>
          <w:ilvl w:val="0"/>
          <w:numId w:val="11"/>
        </w:numPr>
        <w:spacing w:after="60"/>
        <w:rPr>
          <w:rFonts w:ascii="Arial" w:hAnsi="Arial" w:cs="Arial"/>
          <w:color w:val="auto"/>
        </w:rPr>
      </w:pPr>
      <w:r w:rsidRPr="007A25EE">
        <w:rPr>
          <w:rFonts w:ascii="Arial" w:hAnsi="Arial" w:cs="Arial"/>
          <w:color w:val="auto"/>
        </w:rPr>
        <w:t>Greet</w:t>
      </w:r>
      <w:r w:rsidR="002F20A2">
        <w:rPr>
          <w:rFonts w:ascii="Arial" w:hAnsi="Arial" w:cs="Arial"/>
          <w:color w:val="auto"/>
        </w:rPr>
        <w:t>s</w:t>
      </w:r>
      <w:r w:rsidRPr="007A25EE">
        <w:rPr>
          <w:rFonts w:ascii="Arial" w:hAnsi="Arial" w:cs="Arial"/>
          <w:color w:val="auto"/>
        </w:rPr>
        <w:t xml:space="preserve"> customers and the </w:t>
      </w:r>
      <w:proofErr w:type="gramStart"/>
      <w:r w:rsidRPr="007A25EE">
        <w:rPr>
          <w:rFonts w:ascii="Arial" w:hAnsi="Arial" w:cs="Arial"/>
          <w:color w:val="auto"/>
        </w:rPr>
        <w:t>general public</w:t>
      </w:r>
      <w:proofErr w:type="gramEnd"/>
      <w:r w:rsidRPr="007A25EE">
        <w:rPr>
          <w:rFonts w:ascii="Arial" w:hAnsi="Arial" w:cs="Arial"/>
          <w:color w:val="auto"/>
        </w:rPr>
        <w:t>; direct</w:t>
      </w:r>
      <w:r w:rsidR="002F20A2">
        <w:rPr>
          <w:rFonts w:ascii="Arial" w:hAnsi="Arial" w:cs="Arial"/>
          <w:color w:val="auto"/>
        </w:rPr>
        <w:t>s</w:t>
      </w:r>
      <w:r w:rsidRPr="007A25EE">
        <w:rPr>
          <w:rFonts w:ascii="Arial" w:hAnsi="Arial" w:cs="Arial"/>
          <w:color w:val="auto"/>
        </w:rPr>
        <w:t xml:space="preserve"> customers and general public to the appropriate department staff.</w:t>
      </w:r>
    </w:p>
    <w:p w14:paraId="23F0F421" w14:textId="63E48F3F" w:rsidR="00D019CE" w:rsidRPr="007A25EE" w:rsidRDefault="00D019CE" w:rsidP="00216394">
      <w:pPr>
        <w:pStyle w:val="Default"/>
        <w:numPr>
          <w:ilvl w:val="0"/>
          <w:numId w:val="11"/>
        </w:numPr>
        <w:spacing w:after="60"/>
        <w:rPr>
          <w:rFonts w:ascii="Arial" w:hAnsi="Arial" w:cs="Arial"/>
          <w:color w:val="auto"/>
        </w:rPr>
      </w:pPr>
      <w:r w:rsidRPr="007A25EE">
        <w:rPr>
          <w:rFonts w:ascii="Arial" w:hAnsi="Arial" w:cs="Arial"/>
          <w:color w:val="auto"/>
        </w:rPr>
        <w:t xml:space="preserve">Using an on-line computer system, processes requests to begin or end water service, </w:t>
      </w:r>
      <w:r w:rsidR="00F07EAA">
        <w:rPr>
          <w:rFonts w:ascii="Arial" w:hAnsi="Arial" w:cs="Arial"/>
          <w:color w:val="auto"/>
        </w:rPr>
        <w:t xml:space="preserve">obtaining required information </w:t>
      </w:r>
      <w:r w:rsidRPr="007A25EE">
        <w:rPr>
          <w:rFonts w:ascii="Arial" w:hAnsi="Arial" w:cs="Arial"/>
          <w:color w:val="auto"/>
        </w:rPr>
        <w:t xml:space="preserve">from the </w:t>
      </w:r>
      <w:r w:rsidR="00F07EAA">
        <w:rPr>
          <w:rFonts w:ascii="Arial" w:hAnsi="Arial" w:cs="Arial"/>
          <w:color w:val="auto"/>
        </w:rPr>
        <w:t xml:space="preserve">customer; enters name, </w:t>
      </w:r>
      <w:proofErr w:type="gramStart"/>
      <w:r w:rsidR="00F07EAA">
        <w:rPr>
          <w:rFonts w:ascii="Arial" w:hAnsi="Arial" w:cs="Arial"/>
          <w:color w:val="auto"/>
        </w:rPr>
        <w:t>address</w:t>
      </w:r>
      <w:proofErr w:type="gramEnd"/>
      <w:r w:rsidR="00F07EAA">
        <w:rPr>
          <w:rFonts w:ascii="Arial" w:hAnsi="Arial" w:cs="Arial"/>
          <w:color w:val="auto"/>
        </w:rPr>
        <w:t xml:space="preserve"> </w:t>
      </w:r>
      <w:r w:rsidRPr="007A25EE">
        <w:rPr>
          <w:rFonts w:ascii="Arial" w:hAnsi="Arial" w:cs="Arial"/>
          <w:color w:val="auto"/>
        </w:rPr>
        <w:t xml:space="preserve">and other changes to create or update master customer account records and files. </w:t>
      </w:r>
    </w:p>
    <w:p w14:paraId="6DD250F4" w14:textId="33ECDB7D" w:rsidR="00D019CE" w:rsidRPr="007A25EE" w:rsidRDefault="00D019CE" w:rsidP="00216394">
      <w:pPr>
        <w:pStyle w:val="Default"/>
        <w:numPr>
          <w:ilvl w:val="0"/>
          <w:numId w:val="11"/>
        </w:numPr>
        <w:spacing w:after="60"/>
        <w:rPr>
          <w:rFonts w:ascii="Arial" w:hAnsi="Arial" w:cs="Arial"/>
          <w:color w:val="auto"/>
        </w:rPr>
      </w:pPr>
      <w:r w:rsidRPr="007A25EE">
        <w:rPr>
          <w:rFonts w:ascii="Arial" w:hAnsi="Arial" w:cs="Arial"/>
          <w:color w:val="auto"/>
        </w:rPr>
        <w:t>Answers customer inquiries, interprets policies and regulations, explain</w:t>
      </w:r>
      <w:r w:rsidR="002F20A2">
        <w:rPr>
          <w:rFonts w:ascii="Arial" w:hAnsi="Arial" w:cs="Arial"/>
          <w:color w:val="auto"/>
        </w:rPr>
        <w:t>s</w:t>
      </w:r>
      <w:r w:rsidRPr="007A25EE">
        <w:rPr>
          <w:rFonts w:ascii="Arial" w:hAnsi="Arial" w:cs="Arial"/>
          <w:color w:val="auto"/>
        </w:rPr>
        <w:t xml:space="preserve"> service fees and rate structures, </w:t>
      </w:r>
      <w:proofErr w:type="gramStart"/>
      <w:r w:rsidRPr="007A25EE">
        <w:rPr>
          <w:rFonts w:ascii="Arial" w:hAnsi="Arial" w:cs="Arial"/>
          <w:color w:val="auto"/>
        </w:rPr>
        <w:t>researches</w:t>
      </w:r>
      <w:proofErr w:type="gramEnd"/>
      <w:r w:rsidRPr="007A25EE">
        <w:rPr>
          <w:rFonts w:ascii="Arial" w:hAnsi="Arial" w:cs="Arial"/>
          <w:color w:val="auto"/>
        </w:rPr>
        <w:t xml:space="preserve"> questions or problems and follows up as required. </w:t>
      </w:r>
    </w:p>
    <w:p w14:paraId="38789EF8" w14:textId="77777777" w:rsidR="00D019CE" w:rsidRPr="007A25EE" w:rsidRDefault="00D019CE" w:rsidP="00216394">
      <w:pPr>
        <w:pStyle w:val="Default"/>
        <w:numPr>
          <w:ilvl w:val="0"/>
          <w:numId w:val="11"/>
        </w:numPr>
        <w:spacing w:after="60"/>
        <w:rPr>
          <w:rFonts w:ascii="Arial" w:hAnsi="Arial" w:cs="Arial"/>
          <w:color w:val="auto"/>
        </w:rPr>
      </w:pPr>
      <w:r w:rsidRPr="007A25EE">
        <w:rPr>
          <w:rFonts w:ascii="Arial" w:hAnsi="Arial" w:cs="Arial"/>
          <w:color w:val="auto"/>
        </w:rPr>
        <w:t xml:space="preserve">Answers billing inquiries, affects payment of overdue accounts and adjusts accounts within specific guidelines. </w:t>
      </w:r>
    </w:p>
    <w:p w14:paraId="06777387" w14:textId="77777777" w:rsidR="00D019CE" w:rsidRPr="007A25EE" w:rsidRDefault="00D019CE" w:rsidP="00216394">
      <w:pPr>
        <w:pStyle w:val="Default"/>
        <w:numPr>
          <w:ilvl w:val="0"/>
          <w:numId w:val="11"/>
        </w:numPr>
        <w:spacing w:after="60"/>
        <w:rPr>
          <w:rFonts w:ascii="Arial" w:hAnsi="Arial" w:cs="Arial"/>
          <w:color w:val="auto"/>
        </w:rPr>
      </w:pPr>
      <w:r w:rsidRPr="007A25EE">
        <w:rPr>
          <w:rFonts w:ascii="Arial" w:hAnsi="Arial" w:cs="Arial"/>
          <w:color w:val="auto"/>
        </w:rPr>
        <w:t xml:space="preserve">Receives customer payments, makes </w:t>
      </w:r>
      <w:proofErr w:type="gramStart"/>
      <w:r w:rsidRPr="007A25EE">
        <w:rPr>
          <w:rFonts w:ascii="Arial" w:hAnsi="Arial" w:cs="Arial"/>
          <w:color w:val="auto"/>
        </w:rPr>
        <w:t>change</w:t>
      </w:r>
      <w:proofErr w:type="gramEnd"/>
      <w:r w:rsidRPr="007A25EE">
        <w:rPr>
          <w:rFonts w:ascii="Arial" w:hAnsi="Arial" w:cs="Arial"/>
          <w:color w:val="auto"/>
        </w:rPr>
        <w:t xml:space="preserve"> and issues receipts; balances cash receipts and prepares deposit documents. </w:t>
      </w:r>
    </w:p>
    <w:p w14:paraId="2F97B6F2" w14:textId="77777777" w:rsidR="00D019CE" w:rsidRPr="007A25EE" w:rsidRDefault="00D019CE" w:rsidP="00216394">
      <w:pPr>
        <w:pStyle w:val="Default"/>
        <w:numPr>
          <w:ilvl w:val="0"/>
          <w:numId w:val="11"/>
        </w:numPr>
        <w:spacing w:after="60"/>
        <w:rPr>
          <w:rFonts w:ascii="Arial" w:hAnsi="Arial" w:cs="Arial"/>
          <w:color w:val="auto"/>
        </w:rPr>
      </w:pPr>
      <w:r w:rsidRPr="007A25EE">
        <w:rPr>
          <w:rFonts w:ascii="Arial" w:hAnsi="Arial" w:cs="Arial"/>
          <w:color w:val="auto"/>
        </w:rPr>
        <w:t>Processes payments received by mail,</w:t>
      </w:r>
      <w:r w:rsidR="00300D98" w:rsidRPr="007A25EE">
        <w:rPr>
          <w:rFonts w:ascii="Arial" w:hAnsi="Arial" w:cs="Arial"/>
          <w:color w:val="auto"/>
        </w:rPr>
        <w:t xml:space="preserve"> over the counter and the drop box, including</w:t>
      </w:r>
      <w:r w:rsidRPr="007A25EE">
        <w:rPr>
          <w:rFonts w:ascii="Arial" w:hAnsi="Arial" w:cs="Arial"/>
          <w:color w:val="auto"/>
        </w:rPr>
        <w:t xml:space="preserve"> totaling batches of checks and preparing deposit slips. </w:t>
      </w:r>
    </w:p>
    <w:p w14:paraId="6A521E87" w14:textId="20AD193D" w:rsidR="001B2C28" w:rsidRPr="007A25EE" w:rsidRDefault="00D019CE" w:rsidP="00216394">
      <w:pPr>
        <w:pStyle w:val="Default"/>
        <w:numPr>
          <w:ilvl w:val="0"/>
          <w:numId w:val="11"/>
        </w:numPr>
        <w:spacing w:after="60"/>
        <w:rPr>
          <w:rFonts w:ascii="Arial" w:hAnsi="Arial" w:cs="Arial"/>
          <w:color w:val="auto"/>
        </w:rPr>
      </w:pPr>
      <w:r w:rsidRPr="007A25EE">
        <w:rPr>
          <w:rFonts w:ascii="Arial" w:hAnsi="Arial" w:cs="Arial"/>
          <w:color w:val="auto"/>
        </w:rPr>
        <w:t>Enter</w:t>
      </w:r>
      <w:r w:rsidR="002F20A2">
        <w:rPr>
          <w:rFonts w:ascii="Arial" w:hAnsi="Arial" w:cs="Arial"/>
          <w:color w:val="auto"/>
        </w:rPr>
        <w:t>s</w:t>
      </w:r>
      <w:r w:rsidRPr="007A25EE">
        <w:rPr>
          <w:rFonts w:ascii="Arial" w:hAnsi="Arial" w:cs="Arial"/>
          <w:color w:val="auto"/>
        </w:rPr>
        <w:t xml:space="preserve"> customer payment and account adjustment information into the on-line computer </w:t>
      </w:r>
      <w:r w:rsidR="001B2C28" w:rsidRPr="007A25EE">
        <w:rPr>
          <w:rFonts w:ascii="Arial" w:hAnsi="Arial" w:cs="Arial"/>
          <w:color w:val="auto"/>
        </w:rPr>
        <w:t>system.</w:t>
      </w:r>
    </w:p>
    <w:p w14:paraId="6B6A1F38" w14:textId="77777777" w:rsidR="008E0DAF" w:rsidRPr="007A25EE" w:rsidRDefault="008E0DAF" w:rsidP="00216394">
      <w:pPr>
        <w:pStyle w:val="Default"/>
        <w:numPr>
          <w:ilvl w:val="0"/>
          <w:numId w:val="11"/>
        </w:numPr>
        <w:spacing w:after="60"/>
        <w:rPr>
          <w:rFonts w:ascii="Arial" w:hAnsi="Arial" w:cs="Arial"/>
          <w:color w:val="auto"/>
        </w:rPr>
      </w:pPr>
      <w:r w:rsidRPr="007A25EE">
        <w:rPr>
          <w:rFonts w:ascii="Arial" w:hAnsi="Arial" w:cs="Arial"/>
          <w:color w:val="auto"/>
        </w:rPr>
        <w:t xml:space="preserve">Schedules required activity for field personnel; maintains close contact with such staff, particularly in relation to beginning water service or turning water service off for </w:t>
      </w:r>
      <w:r w:rsidR="001B2C28" w:rsidRPr="007A25EE">
        <w:rPr>
          <w:rFonts w:ascii="Arial" w:hAnsi="Arial" w:cs="Arial"/>
          <w:color w:val="auto"/>
        </w:rPr>
        <w:t>nonpayment</w:t>
      </w:r>
      <w:r w:rsidRPr="007A25EE">
        <w:rPr>
          <w:rFonts w:ascii="Arial" w:hAnsi="Arial" w:cs="Arial"/>
          <w:color w:val="auto"/>
        </w:rPr>
        <w:t xml:space="preserve">. </w:t>
      </w:r>
    </w:p>
    <w:p w14:paraId="613CA30C" w14:textId="02FF8E28" w:rsidR="008E0DAF" w:rsidRPr="007A25EE" w:rsidRDefault="00BB3BED" w:rsidP="00216394">
      <w:pPr>
        <w:pStyle w:val="Default"/>
        <w:numPr>
          <w:ilvl w:val="0"/>
          <w:numId w:val="11"/>
        </w:numPr>
        <w:spacing w:after="60"/>
        <w:rPr>
          <w:rFonts w:ascii="Arial" w:hAnsi="Arial" w:cs="Arial"/>
          <w:color w:val="auto"/>
        </w:rPr>
      </w:pPr>
      <w:r w:rsidRPr="007A25EE">
        <w:rPr>
          <w:rFonts w:ascii="Arial" w:hAnsi="Arial" w:cs="Arial"/>
          <w:color w:val="auto"/>
        </w:rPr>
        <w:t xml:space="preserve">Ability to </w:t>
      </w:r>
      <w:r w:rsidR="008E0DAF" w:rsidRPr="007A25EE">
        <w:rPr>
          <w:rFonts w:ascii="Arial" w:hAnsi="Arial" w:cs="Arial"/>
          <w:color w:val="auto"/>
        </w:rPr>
        <w:t>process billing and receiving meter readings</w:t>
      </w:r>
      <w:r w:rsidRPr="007A25EE">
        <w:rPr>
          <w:rFonts w:ascii="Arial" w:hAnsi="Arial" w:cs="Arial"/>
          <w:color w:val="auto"/>
        </w:rPr>
        <w:t xml:space="preserve"> </w:t>
      </w:r>
      <w:r w:rsidR="005A7492">
        <w:rPr>
          <w:rFonts w:ascii="Arial" w:hAnsi="Arial" w:cs="Arial"/>
          <w:color w:val="auto"/>
        </w:rPr>
        <w:t>when</w:t>
      </w:r>
      <w:r w:rsidRPr="007A25EE">
        <w:rPr>
          <w:rFonts w:ascii="Arial" w:hAnsi="Arial" w:cs="Arial"/>
          <w:color w:val="auto"/>
        </w:rPr>
        <w:t xml:space="preserve"> needed as backup</w:t>
      </w:r>
      <w:r w:rsidR="008E0DAF" w:rsidRPr="007A25EE">
        <w:rPr>
          <w:rFonts w:ascii="Arial" w:hAnsi="Arial" w:cs="Arial"/>
          <w:color w:val="auto"/>
        </w:rPr>
        <w:t xml:space="preserve">. </w:t>
      </w:r>
    </w:p>
    <w:p w14:paraId="6E47FF5D" w14:textId="77777777" w:rsidR="008E0DAF" w:rsidRPr="007A25EE" w:rsidRDefault="008E0DAF" w:rsidP="00216394">
      <w:pPr>
        <w:pStyle w:val="Default"/>
        <w:numPr>
          <w:ilvl w:val="0"/>
          <w:numId w:val="11"/>
        </w:numPr>
        <w:spacing w:after="60"/>
        <w:rPr>
          <w:rFonts w:ascii="Arial" w:hAnsi="Arial" w:cs="Arial"/>
          <w:color w:val="auto"/>
        </w:rPr>
      </w:pPr>
      <w:r w:rsidRPr="007A25EE">
        <w:rPr>
          <w:rFonts w:ascii="Arial" w:hAnsi="Arial" w:cs="Arial"/>
          <w:color w:val="auto"/>
        </w:rPr>
        <w:t xml:space="preserve">Reviews hard-copy customer account records for completeness and arithmetic accuracy; maintains customer account files and related master meter records. </w:t>
      </w:r>
    </w:p>
    <w:p w14:paraId="5B1C843A" w14:textId="725BFB7A" w:rsidR="008E0DAF" w:rsidRDefault="008E0DAF" w:rsidP="00216394">
      <w:pPr>
        <w:pStyle w:val="Default"/>
        <w:numPr>
          <w:ilvl w:val="0"/>
          <w:numId w:val="11"/>
        </w:numPr>
        <w:spacing w:after="60"/>
        <w:rPr>
          <w:rFonts w:ascii="Arial" w:hAnsi="Arial" w:cs="Arial"/>
        </w:rPr>
      </w:pPr>
      <w:r w:rsidRPr="007A25EE">
        <w:rPr>
          <w:rFonts w:ascii="Arial" w:hAnsi="Arial" w:cs="Arial"/>
        </w:rPr>
        <w:t>A</w:t>
      </w:r>
      <w:r w:rsidR="002F20A2">
        <w:rPr>
          <w:rFonts w:ascii="Arial" w:hAnsi="Arial" w:cs="Arial"/>
        </w:rPr>
        <w:t>nswers phones</w:t>
      </w:r>
      <w:r w:rsidRPr="007A25EE">
        <w:rPr>
          <w:rFonts w:ascii="Arial" w:hAnsi="Arial" w:cs="Arial"/>
        </w:rPr>
        <w:t xml:space="preserve"> for District administrative offices, receiving</w:t>
      </w:r>
      <w:r w:rsidR="00300D98" w:rsidRPr="007A25EE">
        <w:rPr>
          <w:rFonts w:ascii="Arial" w:hAnsi="Arial" w:cs="Arial"/>
        </w:rPr>
        <w:t>,</w:t>
      </w:r>
      <w:r w:rsidRPr="007A25EE">
        <w:rPr>
          <w:rFonts w:ascii="Arial" w:hAnsi="Arial" w:cs="Arial"/>
        </w:rPr>
        <w:t xml:space="preserve"> screening</w:t>
      </w:r>
      <w:r w:rsidR="00300D98" w:rsidRPr="007A25EE">
        <w:rPr>
          <w:rFonts w:ascii="Arial" w:hAnsi="Arial" w:cs="Arial"/>
        </w:rPr>
        <w:t xml:space="preserve"> and forwarding</w:t>
      </w:r>
      <w:r w:rsidRPr="007A25EE">
        <w:rPr>
          <w:rFonts w:ascii="Arial" w:hAnsi="Arial" w:cs="Arial"/>
        </w:rPr>
        <w:t xml:space="preserve"> all telephone calls and visitors and referring caller to proper office or individual. </w:t>
      </w:r>
    </w:p>
    <w:p w14:paraId="70097F35" w14:textId="77777777" w:rsidR="008E0DAF" w:rsidRPr="007A25EE" w:rsidRDefault="008E0DAF" w:rsidP="00216394">
      <w:pPr>
        <w:pStyle w:val="Default"/>
        <w:numPr>
          <w:ilvl w:val="0"/>
          <w:numId w:val="11"/>
        </w:numPr>
        <w:spacing w:after="60"/>
        <w:rPr>
          <w:rFonts w:ascii="Arial" w:hAnsi="Arial" w:cs="Arial"/>
        </w:rPr>
      </w:pPr>
      <w:r w:rsidRPr="007A25EE">
        <w:rPr>
          <w:rFonts w:ascii="Arial" w:hAnsi="Arial" w:cs="Arial"/>
        </w:rPr>
        <w:t xml:space="preserve">Prepares correspondence and periodic or special reports relating to customer service activities. </w:t>
      </w:r>
    </w:p>
    <w:p w14:paraId="376201CD" w14:textId="77777777" w:rsidR="004F5E4D" w:rsidRPr="007A25EE" w:rsidRDefault="00C02FC9" w:rsidP="00216394">
      <w:pPr>
        <w:numPr>
          <w:ilvl w:val="0"/>
          <w:numId w:val="11"/>
        </w:numPr>
        <w:spacing w:after="60"/>
        <w:rPr>
          <w:rFonts w:ascii="Arial" w:hAnsi="Arial" w:cs="Arial"/>
          <w:sz w:val="24"/>
          <w:szCs w:val="24"/>
        </w:rPr>
      </w:pPr>
      <w:r w:rsidRPr="007A25EE">
        <w:rPr>
          <w:rFonts w:ascii="Arial" w:hAnsi="Arial" w:cs="Arial"/>
          <w:sz w:val="24"/>
          <w:szCs w:val="24"/>
        </w:rPr>
        <w:lastRenderedPageBreak/>
        <w:t>Maintains Service Order Files and filing system for billing registers and customer account information.</w:t>
      </w:r>
    </w:p>
    <w:p w14:paraId="45EBDE87" w14:textId="7C3C876C" w:rsidR="00C02FC9" w:rsidRPr="007A25EE" w:rsidRDefault="00C02FC9" w:rsidP="00216394">
      <w:pPr>
        <w:numPr>
          <w:ilvl w:val="0"/>
          <w:numId w:val="11"/>
        </w:numPr>
        <w:spacing w:after="60"/>
        <w:rPr>
          <w:rFonts w:ascii="Arial" w:hAnsi="Arial" w:cs="Arial"/>
          <w:sz w:val="24"/>
          <w:szCs w:val="24"/>
        </w:rPr>
      </w:pPr>
      <w:r w:rsidRPr="007A25EE">
        <w:rPr>
          <w:rFonts w:ascii="Arial" w:hAnsi="Arial" w:cs="Arial"/>
          <w:sz w:val="24"/>
          <w:szCs w:val="24"/>
        </w:rPr>
        <w:t>Help</w:t>
      </w:r>
      <w:r w:rsidR="002F20A2">
        <w:rPr>
          <w:rFonts w:ascii="Arial" w:hAnsi="Arial" w:cs="Arial"/>
          <w:sz w:val="24"/>
          <w:szCs w:val="24"/>
        </w:rPr>
        <w:t>s</w:t>
      </w:r>
      <w:r w:rsidRPr="007A25EE">
        <w:rPr>
          <w:rFonts w:ascii="Arial" w:hAnsi="Arial" w:cs="Arial"/>
          <w:sz w:val="24"/>
          <w:szCs w:val="24"/>
        </w:rPr>
        <w:t xml:space="preserve"> prepare and follow up on delinquent </w:t>
      </w:r>
      <w:r w:rsidR="005A7492">
        <w:rPr>
          <w:rFonts w:ascii="Arial" w:hAnsi="Arial" w:cs="Arial"/>
          <w:sz w:val="24"/>
          <w:szCs w:val="24"/>
        </w:rPr>
        <w:t xml:space="preserve">accounts </w:t>
      </w:r>
      <w:r w:rsidRPr="007A25EE">
        <w:rPr>
          <w:rFonts w:ascii="Arial" w:hAnsi="Arial" w:cs="Arial"/>
          <w:sz w:val="24"/>
          <w:szCs w:val="24"/>
        </w:rPr>
        <w:t>lock list.</w:t>
      </w:r>
    </w:p>
    <w:p w14:paraId="04C4BEB5" w14:textId="1064E790" w:rsidR="00300D98" w:rsidRDefault="00300D98" w:rsidP="00216394">
      <w:pPr>
        <w:numPr>
          <w:ilvl w:val="0"/>
          <w:numId w:val="11"/>
        </w:numPr>
        <w:spacing w:after="60"/>
        <w:rPr>
          <w:rFonts w:ascii="Arial" w:hAnsi="Arial" w:cs="Arial"/>
          <w:sz w:val="24"/>
          <w:szCs w:val="24"/>
        </w:rPr>
      </w:pPr>
      <w:r w:rsidRPr="007A25EE">
        <w:rPr>
          <w:rFonts w:ascii="Arial" w:hAnsi="Arial" w:cs="Arial"/>
          <w:sz w:val="24"/>
          <w:szCs w:val="24"/>
        </w:rPr>
        <w:t>Provide</w:t>
      </w:r>
      <w:r w:rsidR="002F20A2">
        <w:rPr>
          <w:rFonts w:ascii="Arial" w:hAnsi="Arial" w:cs="Arial"/>
          <w:sz w:val="24"/>
          <w:szCs w:val="24"/>
        </w:rPr>
        <w:t>s</w:t>
      </w:r>
      <w:r w:rsidRPr="007A25EE">
        <w:rPr>
          <w:rFonts w:ascii="Arial" w:hAnsi="Arial" w:cs="Arial"/>
          <w:sz w:val="24"/>
          <w:szCs w:val="24"/>
        </w:rPr>
        <w:t xml:space="preserve"> a wide variety of general clerical work, including typing, filing</w:t>
      </w:r>
      <w:r w:rsidR="004D7E4B">
        <w:rPr>
          <w:rFonts w:ascii="Arial" w:hAnsi="Arial" w:cs="Arial"/>
          <w:sz w:val="24"/>
          <w:szCs w:val="24"/>
        </w:rPr>
        <w:t xml:space="preserve">, </w:t>
      </w:r>
      <w:r w:rsidRPr="007A25EE">
        <w:rPr>
          <w:rFonts w:ascii="Arial" w:hAnsi="Arial" w:cs="Arial"/>
          <w:sz w:val="24"/>
          <w:szCs w:val="24"/>
        </w:rPr>
        <w:t>copying</w:t>
      </w:r>
      <w:r w:rsidR="004D7E4B">
        <w:rPr>
          <w:rFonts w:ascii="Arial" w:hAnsi="Arial" w:cs="Arial"/>
          <w:sz w:val="24"/>
          <w:szCs w:val="24"/>
        </w:rPr>
        <w:t xml:space="preserve">, </w:t>
      </w:r>
      <w:proofErr w:type="gramStart"/>
      <w:r w:rsidR="004D7E4B">
        <w:rPr>
          <w:rFonts w:ascii="Arial" w:hAnsi="Arial" w:cs="Arial"/>
          <w:sz w:val="24"/>
          <w:szCs w:val="24"/>
        </w:rPr>
        <w:t>scanning</w:t>
      </w:r>
      <w:proofErr w:type="gramEnd"/>
      <w:r w:rsidR="004D7E4B">
        <w:rPr>
          <w:rFonts w:ascii="Arial" w:hAnsi="Arial" w:cs="Arial"/>
          <w:sz w:val="24"/>
          <w:szCs w:val="24"/>
        </w:rPr>
        <w:t xml:space="preserve"> and filing into </w:t>
      </w:r>
      <w:proofErr w:type="spellStart"/>
      <w:r w:rsidR="004D7E4B">
        <w:rPr>
          <w:rFonts w:ascii="Arial" w:hAnsi="Arial" w:cs="Arial"/>
          <w:sz w:val="24"/>
          <w:szCs w:val="24"/>
        </w:rPr>
        <w:t>DocStar</w:t>
      </w:r>
      <w:proofErr w:type="spellEnd"/>
      <w:r w:rsidRPr="007A25EE">
        <w:rPr>
          <w:rFonts w:ascii="Arial" w:hAnsi="Arial" w:cs="Arial"/>
          <w:sz w:val="24"/>
          <w:szCs w:val="24"/>
        </w:rPr>
        <w:t>.</w:t>
      </w:r>
    </w:p>
    <w:p w14:paraId="0AD4DB2E" w14:textId="77777777" w:rsidR="0089233C" w:rsidRDefault="0089233C" w:rsidP="0089233C">
      <w:pPr>
        <w:numPr>
          <w:ilvl w:val="0"/>
          <w:numId w:val="11"/>
        </w:numPr>
        <w:spacing w:after="120" w:line="240" w:lineRule="auto"/>
        <w:rPr>
          <w:rFonts w:ascii="Arial" w:hAnsi="Arial" w:cs="Arial"/>
          <w:b/>
          <w:szCs w:val="24"/>
          <w:u w:val="single"/>
        </w:rPr>
      </w:pPr>
      <w:r w:rsidRPr="0089233C">
        <w:rPr>
          <w:rFonts w:ascii="Arial" w:hAnsi="Arial" w:cs="Arial"/>
          <w:sz w:val="24"/>
          <w:szCs w:val="24"/>
        </w:rPr>
        <w:t>Ability to follow or “adhere” to all District policy and procedures</w:t>
      </w:r>
      <w:r>
        <w:rPr>
          <w:rFonts w:ascii="Arial" w:hAnsi="Arial" w:cs="Arial"/>
        </w:rPr>
        <w:t>.</w:t>
      </w:r>
    </w:p>
    <w:p w14:paraId="22E93ABF" w14:textId="77777777" w:rsidR="0080772E" w:rsidRPr="007A25EE" w:rsidRDefault="0080772E" w:rsidP="00243345">
      <w:pPr>
        <w:spacing w:after="60"/>
        <w:rPr>
          <w:rFonts w:ascii="Arial" w:hAnsi="Arial" w:cs="Arial"/>
          <w:sz w:val="24"/>
          <w:szCs w:val="24"/>
        </w:rPr>
      </w:pPr>
    </w:p>
    <w:p w14:paraId="687F6C5A" w14:textId="5D401080" w:rsidR="0080772E" w:rsidRPr="00617BEA" w:rsidRDefault="000F3436" w:rsidP="00243345">
      <w:pPr>
        <w:spacing w:after="60"/>
        <w:rPr>
          <w:rFonts w:ascii="Arial" w:hAnsi="Arial" w:cs="Arial"/>
          <w:b/>
          <w:sz w:val="24"/>
          <w:szCs w:val="24"/>
        </w:rPr>
      </w:pPr>
      <w:r w:rsidRPr="001635E8">
        <w:rPr>
          <w:rFonts w:ascii="Arial" w:hAnsi="Arial" w:cs="Arial"/>
          <w:b/>
          <w:sz w:val="26"/>
          <w:szCs w:val="26"/>
        </w:rPr>
        <w:t>BASIC QUALIFICATIONS</w:t>
      </w:r>
      <w:r w:rsidRPr="00617BEA">
        <w:rPr>
          <w:rFonts w:ascii="Arial" w:hAnsi="Arial" w:cs="Arial"/>
          <w:b/>
          <w:sz w:val="24"/>
          <w:szCs w:val="24"/>
        </w:rPr>
        <w:t>:</w:t>
      </w:r>
      <w:r w:rsidR="007307F1" w:rsidRPr="00617BEA">
        <w:rPr>
          <w:rFonts w:ascii="Arial" w:hAnsi="Arial" w:cs="Arial"/>
          <w:b/>
          <w:sz w:val="24"/>
          <w:szCs w:val="24"/>
        </w:rPr>
        <w:t xml:space="preserve"> </w:t>
      </w:r>
    </w:p>
    <w:p w14:paraId="14B64476" w14:textId="7E062FF9" w:rsidR="000F3436" w:rsidRPr="00E52FBE" w:rsidRDefault="00E52FBE" w:rsidP="00617BEA">
      <w:pPr>
        <w:spacing w:before="240" w:after="60"/>
        <w:rPr>
          <w:rFonts w:ascii="Arial" w:hAnsi="Arial" w:cs="Arial"/>
          <w:bCs/>
          <w:sz w:val="24"/>
          <w:szCs w:val="24"/>
        </w:rPr>
      </w:pPr>
      <w:r w:rsidRPr="00617BEA">
        <w:rPr>
          <w:rFonts w:ascii="Arial" w:hAnsi="Arial" w:cs="Arial"/>
          <w:b/>
          <w:sz w:val="24"/>
          <w:szCs w:val="24"/>
        </w:rPr>
        <w:t>I</w:t>
      </w:r>
      <w:r w:rsidR="00617BEA" w:rsidRPr="00617BEA">
        <w:rPr>
          <w:rFonts w:ascii="Arial" w:hAnsi="Arial" w:cs="Arial"/>
          <w:b/>
          <w:sz w:val="24"/>
          <w:szCs w:val="24"/>
        </w:rPr>
        <w:t>NCLUDES KNOWLEDGE OF</w:t>
      </w:r>
      <w:r w:rsidR="000F3436" w:rsidRPr="001635E8">
        <w:rPr>
          <w:rFonts w:ascii="Arial" w:hAnsi="Arial" w:cs="Arial"/>
          <w:bCs/>
          <w:sz w:val="24"/>
          <w:szCs w:val="24"/>
        </w:rPr>
        <w:t xml:space="preserve">: </w:t>
      </w:r>
    </w:p>
    <w:p w14:paraId="2F6D3045" w14:textId="1DEDBEE9" w:rsidR="000F3436" w:rsidRPr="007A25EE" w:rsidRDefault="000F3436" w:rsidP="00216394">
      <w:pPr>
        <w:numPr>
          <w:ilvl w:val="0"/>
          <w:numId w:val="12"/>
        </w:numPr>
        <w:spacing w:after="60"/>
        <w:rPr>
          <w:rFonts w:ascii="Arial" w:hAnsi="Arial" w:cs="Arial"/>
          <w:sz w:val="24"/>
          <w:szCs w:val="24"/>
        </w:rPr>
      </w:pPr>
      <w:r w:rsidRPr="007A25EE">
        <w:rPr>
          <w:rFonts w:ascii="Arial" w:hAnsi="Arial" w:cs="Arial"/>
          <w:sz w:val="24"/>
          <w:szCs w:val="24"/>
        </w:rPr>
        <w:t>Modern office procedures, methods, and computer equipment</w:t>
      </w:r>
      <w:r w:rsidR="00E52FBE">
        <w:rPr>
          <w:rFonts w:ascii="Arial" w:hAnsi="Arial" w:cs="Arial"/>
          <w:sz w:val="24"/>
          <w:szCs w:val="24"/>
        </w:rPr>
        <w:t xml:space="preserve"> and software</w:t>
      </w:r>
      <w:r w:rsidRPr="007A25EE">
        <w:rPr>
          <w:rFonts w:ascii="Arial" w:hAnsi="Arial" w:cs="Arial"/>
          <w:sz w:val="24"/>
          <w:szCs w:val="24"/>
        </w:rPr>
        <w:t>.</w:t>
      </w:r>
    </w:p>
    <w:p w14:paraId="0AE192E6" w14:textId="77777777" w:rsidR="000F3436" w:rsidRPr="007A25EE" w:rsidRDefault="000F3436" w:rsidP="00216394">
      <w:pPr>
        <w:numPr>
          <w:ilvl w:val="0"/>
          <w:numId w:val="12"/>
        </w:numPr>
        <w:spacing w:after="60"/>
        <w:rPr>
          <w:rFonts w:ascii="Arial" w:hAnsi="Arial" w:cs="Arial"/>
          <w:sz w:val="24"/>
          <w:szCs w:val="24"/>
        </w:rPr>
      </w:pPr>
      <w:r w:rsidRPr="007A25EE">
        <w:rPr>
          <w:rFonts w:ascii="Arial" w:hAnsi="Arial" w:cs="Arial"/>
          <w:sz w:val="24"/>
          <w:szCs w:val="24"/>
        </w:rPr>
        <w:t>Customer Service and Customer Satisfaction.</w:t>
      </w:r>
    </w:p>
    <w:p w14:paraId="0ACD2E24" w14:textId="77777777" w:rsidR="000F3436" w:rsidRPr="00745733" w:rsidRDefault="000F3436" w:rsidP="00216394">
      <w:pPr>
        <w:numPr>
          <w:ilvl w:val="0"/>
          <w:numId w:val="12"/>
        </w:numPr>
        <w:spacing w:after="60"/>
        <w:rPr>
          <w:rFonts w:ascii="Arial" w:hAnsi="Arial" w:cs="Arial"/>
          <w:sz w:val="24"/>
          <w:szCs w:val="24"/>
        </w:rPr>
      </w:pPr>
      <w:r w:rsidRPr="00745733">
        <w:rPr>
          <w:rFonts w:ascii="Arial" w:hAnsi="Arial" w:cs="Arial"/>
          <w:sz w:val="24"/>
          <w:szCs w:val="24"/>
        </w:rPr>
        <w:t>Basic record keeping practices and procedures.</w:t>
      </w:r>
    </w:p>
    <w:p w14:paraId="7C6FD179" w14:textId="77777777" w:rsidR="000F3436" w:rsidRPr="007A25EE" w:rsidRDefault="000F3436" w:rsidP="00216394">
      <w:pPr>
        <w:numPr>
          <w:ilvl w:val="0"/>
          <w:numId w:val="12"/>
        </w:numPr>
        <w:spacing w:after="60"/>
        <w:rPr>
          <w:rFonts w:ascii="Arial" w:hAnsi="Arial" w:cs="Arial"/>
          <w:sz w:val="24"/>
          <w:szCs w:val="24"/>
        </w:rPr>
      </w:pPr>
      <w:r w:rsidRPr="00745733">
        <w:rPr>
          <w:rFonts w:ascii="Arial" w:hAnsi="Arial" w:cs="Arial"/>
          <w:sz w:val="24"/>
          <w:szCs w:val="24"/>
        </w:rPr>
        <w:t>Basic mathematics</w:t>
      </w:r>
      <w:r w:rsidRPr="007A25EE">
        <w:rPr>
          <w:rFonts w:ascii="Arial" w:hAnsi="Arial" w:cs="Arial"/>
          <w:sz w:val="24"/>
          <w:szCs w:val="24"/>
        </w:rPr>
        <w:t xml:space="preserve"> principles.</w:t>
      </w:r>
    </w:p>
    <w:p w14:paraId="68C40A36" w14:textId="77777777" w:rsidR="000F3436" w:rsidRPr="007A25EE" w:rsidRDefault="000F3436" w:rsidP="00216394">
      <w:pPr>
        <w:numPr>
          <w:ilvl w:val="0"/>
          <w:numId w:val="12"/>
        </w:numPr>
        <w:spacing w:after="60"/>
        <w:rPr>
          <w:rFonts w:ascii="Arial" w:hAnsi="Arial" w:cs="Arial"/>
          <w:sz w:val="24"/>
          <w:szCs w:val="24"/>
        </w:rPr>
      </w:pPr>
      <w:r w:rsidRPr="007A25EE">
        <w:rPr>
          <w:rFonts w:ascii="Arial" w:hAnsi="Arial" w:cs="Arial"/>
          <w:sz w:val="24"/>
          <w:szCs w:val="24"/>
        </w:rPr>
        <w:t>Basic bookkeeping and financial record keeping principles and practices.</w:t>
      </w:r>
    </w:p>
    <w:p w14:paraId="43C8B22D" w14:textId="77777777" w:rsidR="000F3436" w:rsidRDefault="000F3436" w:rsidP="00216394">
      <w:pPr>
        <w:numPr>
          <w:ilvl w:val="0"/>
          <w:numId w:val="12"/>
        </w:numPr>
        <w:spacing w:after="60"/>
        <w:rPr>
          <w:rFonts w:ascii="Arial" w:hAnsi="Arial" w:cs="Arial"/>
          <w:sz w:val="24"/>
          <w:szCs w:val="24"/>
        </w:rPr>
      </w:pPr>
      <w:r w:rsidRPr="007A25EE">
        <w:rPr>
          <w:rFonts w:ascii="Arial" w:hAnsi="Arial" w:cs="Arial"/>
          <w:sz w:val="24"/>
          <w:szCs w:val="24"/>
        </w:rPr>
        <w:t>Safe Work Practices.</w:t>
      </w:r>
    </w:p>
    <w:p w14:paraId="05684C28" w14:textId="77777777" w:rsidR="00216394" w:rsidRPr="007A25EE" w:rsidRDefault="00216394" w:rsidP="00216394">
      <w:pPr>
        <w:spacing w:after="60"/>
        <w:ind w:left="720"/>
        <w:rPr>
          <w:rFonts w:ascii="Arial" w:hAnsi="Arial" w:cs="Arial"/>
          <w:sz w:val="24"/>
          <w:szCs w:val="24"/>
        </w:rPr>
      </w:pPr>
    </w:p>
    <w:p w14:paraId="0D3E4BEA" w14:textId="77777777" w:rsidR="000F3436" w:rsidRPr="007A25EE" w:rsidRDefault="000F3436" w:rsidP="000F3436">
      <w:pPr>
        <w:spacing w:after="60"/>
        <w:rPr>
          <w:rFonts w:ascii="Arial" w:hAnsi="Arial" w:cs="Arial"/>
          <w:b/>
          <w:sz w:val="24"/>
          <w:szCs w:val="24"/>
        </w:rPr>
      </w:pPr>
      <w:r w:rsidRPr="007A25EE">
        <w:rPr>
          <w:rFonts w:ascii="Arial" w:hAnsi="Arial" w:cs="Arial"/>
          <w:b/>
          <w:sz w:val="24"/>
          <w:szCs w:val="24"/>
        </w:rPr>
        <w:t>ABILITY TO:</w:t>
      </w:r>
    </w:p>
    <w:p w14:paraId="29F2F805" w14:textId="77777777" w:rsidR="0080772E" w:rsidRPr="007A25EE" w:rsidRDefault="000F3436" w:rsidP="00216394">
      <w:pPr>
        <w:numPr>
          <w:ilvl w:val="0"/>
          <w:numId w:val="13"/>
        </w:numPr>
        <w:spacing w:after="60"/>
        <w:rPr>
          <w:rFonts w:ascii="Arial" w:hAnsi="Arial" w:cs="Arial"/>
          <w:sz w:val="24"/>
          <w:szCs w:val="24"/>
        </w:rPr>
      </w:pPr>
      <w:r w:rsidRPr="007A25EE">
        <w:rPr>
          <w:rFonts w:ascii="Arial" w:hAnsi="Arial" w:cs="Arial"/>
          <w:sz w:val="24"/>
          <w:szCs w:val="24"/>
        </w:rPr>
        <w:t xml:space="preserve">Be present and on time at the specified </w:t>
      </w:r>
      <w:proofErr w:type="gramStart"/>
      <w:r w:rsidRPr="007A25EE">
        <w:rPr>
          <w:rFonts w:ascii="Arial" w:hAnsi="Arial" w:cs="Arial"/>
          <w:sz w:val="24"/>
          <w:szCs w:val="24"/>
        </w:rPr>
        <w:t>work station</w:t>
      </w:r>
      <w:proofErr w:type="gramEnd"/>
      <w:r w:rsidRPr="007A25EE">
        <w:rPr>
          <w:rFonts w:ascii="Arial" w:hAnsi="Arial" w:cs="Arial"/>
          <w:sz w:val="24"/>
          <w:szCs w:val="24"/>
        </w:rPr>
        <w:t xml:space="preserve"> each day.</w:t>
      </w:r>
    </w:p>
    <w:p w14:paraId="6921B181" w14:textId="77777777" w:rsidR="000F3436" w:rsidRPr="007A25EE" w:rsidRDefault="000F3436" w:rsidP="00216394">
      <w:pPr>
        <w:numPr>
          <w:ilvl w:val="0"/>
          <w:numId w:val="13"/>
        </w:numPr>
        <w:spacing w:after="60"/>
        <w:rPr>
          <w:rFonts w:ascii="Arial" w:hAnsi="Arial" w:cs="Arial"/>
          <w:sz w:val="24"/>
          <w:szCs w:val="24"/>
        </w:rPr>
      </w:pPr>
      <w:r w:rsidRPr="007A25EE">
        <w:rPr>
          <w:rFonts w:ascii="Arial" w:hAnsi="Arial" w:cs="Arial"/>
          <w:sz w:val="24"/>
          <w:szCs w:val="24"/>
        </w:rPr>
        <w:t xml:space="preserve">Establish and maintain effective working relationships </w:t>
      </w:r>
      <w:r w:rsidR="00DB0B4D" w:rsidRPr="007A25EE">
        <w:rPr>
          <w:rFonts w:ascii="Arial" w:hAnsi="Arial" w:cs="Arial"/>
          <w:sz w:val="24"/>
          <w:szCs w:val="24"/>
        </w:rPr>
        <w:t xml:space="preserve">with those contacted in the course of work including District staff and the </w:t>
      </w:r>
      <w:proofErr w:type="gramStart"/>
      <w:r w:rsidR="00DB0B4D" w:rsidRPr="007A25EE">
        <w:rPr>
          <w:rFonts w:ascii="Arial" w:hAnsi="Arial" w:cs="Arial"/>
          <w:sz w:val="24"/>
          <w:szCs w:val="24"/>
        </w:rPr>
        <w:t>general public</w:t>
      </w:r>
      <w:proofErr w:type="gramEnd"/>
      <w:r w:rsidR="00DB0B4D" w:rsidRPr="007A25EE">
        <w:rPr>
          <w:rFonts w:ascii="Arial" w:hAnsi="Arial" w:cs="Arial"/>
          <w:sz w:val="24"/>
          <w:szCs w:val="24"/>
        </w:rPr>
        <w:t>.</w:t>
      </w:r>
    </w:p>
    <w:p w14:paraId="4CA38BF6" w14:textId="77777777" w:rsidR="00DB0B4D" w:rsidRPr="007A25EE" w:rsidRDefault="00DB0B4D" w:rsidP="00216394">
      <w:pPr>
        <w:numPr>
          <w:ilvl w:val="0"/>
          <w:numId w:val="13"/>
        </w:numPr>
        <w:spacing w:after="60"/>
        <w:rPr>
          <w:rFonts w:ascii="Arial" w:hAnsi="Arial" w:cs="Arial"/>
          <w:sz w:val="24"/>
          <w:szCs w:val="24"/>
        </w:rPr>
      </w:pPr>
      <w:r w:rsidRPr="007A25EE">
        <w:rPr>
          <w:rFonts w:ascii="Arial" w:hAnsi="Arial" w:cs="Arial"/>
          <w:sz w:val="24"/>
          <w:szCs w:val="24"/>
        </w:rPr>
        <w:t>Provide customer service skills in supporting the District’s customers.</w:t>
      </w:r>
    </w:p>
    <w:p w14:paraId="393D3E00" w14:textId="77777777" w:rsidR="00DB0B4D" w:rsidRPr="007A25EE" w:rsidRDefault="00DB0B4D" w:rsidP="00216394">
      <w:pPr>
        <w:numPr>
          <w:ilvl w:val="0"/>
          <w:numId w:val="13"/>
        </w:numPr>
        <w:spacing w:after="60"/>
        <w:rPr>
          <w:rFonts w:ascii="Arial" w:hAnsi="Arial" w:cs="Arial"/>
          <w:sz w:val="24"/>
          <w:szCs w:val="24"/>
        </w:rPr>
      </w:pPr>
      <w:r w:rsidRPr="007A25EE">
        <w:rPr>
          <w:rFonts w:ascii="Arial" w:hAnsi="Arial" w:cs="Arial"/>
          <w:sz w:val="24"/>
          <w:szCs w:val="24"/>
        </w:rPr>
        <w:t>Use and operate a typewriter, calculator, computer, computerized customer information system and other office equipment.</w:t>
      </w:r>
    </w:p>
    <w:p w14:paraId="7D805379" w14:textId="77777777" w:rsidR="00DB0B4D" w:rsidRPr="007A25EE" w:rsidRDefault="00DB0B4D" w:rsidP="00216394">
      <w:pPr>
        <w:numPr>
          <w:ilvl w:val="0"/>
          <w:numId w:val="13"/>
        </w:numPr>
        <w:spacing w:after="60"/>
        <w:rPr>
          <w:rFonts w:ascii="Arial" w:hAnsi="Arial" w:cs="Arial"/>
          <w:sz w:val="24"/>
          <w:szCs w:val="24"/>
        </w:rPr>
      </w:pPr>
      <w:r w:rsidRPr="007A25EE">
        <w:rPr>
          <w:rFonts w:ascii="Arial" w:hAnsi="Arial" w:cs="Arial"/>
          <w:sz w:val="24"/>
          <w:szCs w:val="24"/>
        </w:rPr>
        <w:t>Maintain a variety of clerical records and files.</w:t>
      </w:r>
    </w:p>
    <w:p w14:paraId="3F0F421E" w14:textId="77777777" w:rsidR="00DB0B4D" w:rsidRPr="007A25EE" w:rsidRDefault="00DB0B4D" w:rsidP="00216394">
      <w:pPr>
        <w:numPr>
          <w:ilvl w:val="0"/>
          <w:numId w:val="13"/>
        </w:numPr>
        <w:spacing w:after="60"/>
        <w:rPr>
          <w:rFonts w:ascii="Arial" w:hAnsi="Arial" w:cs="Arial"/>
          <w:sz w:val="24"/>
          <w:szCs w:val="24"/>
        </w:rPr>
      </w:pPr>
      <w:r w:rsidRPr="007A25EE">
        <w:rPr>
          <w:rFonts w:ascii="Arial" w:hAnsi="Arial" w:cs="Arial"/>
          <w:sz w:val="24"/>
          <w:szCs w:val="24"/>
        </w:rPr>
        <w:t>Perform procedures in an organized and accurate manner.</w:t>
      </w:r>
    </w:p>
    <w:p w14:paraId="476847CC" w14:textId="77777777" w:rsidR="00DB0B4D" w:rsidRPr="007A25EE" w:rsidRDefault="00DB0B4D" w:rsidP="00216394">
      <w:pPr>
        <w:numPr>
          <w:ilvl w:val="0"/>
          <w:numId w:val="13"/>
        </w:numPr>
        <w:spacing w:after="60"/>
        <w:rPr>
          <w:rFonts w:ascii="Arial" w:hAnsi="Arial" w:cs="Arial"/>
          <w:sz w:val="24"/>
          <w:szCs w:val="24"/>
        </w:rPr>
      </w:pPr>
      <w:r w:rsidRPr="007A25EE">
        <w:rPr>
          <w:rFonts w:ascii="Arial" w:hAnsi="Arial" w:cs="Arial"/>
          <w:sz w:val="24"/>
          <w:szCs w:val="24"/>
        </w:rPr>
        <w:t>Accurately count, record and balance assigned transactions.</w:t>
      </w:r>
    </w:p>
    <w:p w14:paraId="06974138" w14:textId="77777777" w:rsidR="00216394" w:rsidRDefault="00DB0B4D" w:rsidP="00216394">
      <w:pPr>
        <w:numPr>
          <w:ilvl w:val="0"/>
          <w:numId w:val="13"/>
        </w:numPr>
        <w:spacing w:after="60"/>
        <w:rPr>
          <w:rFonts w:ascii="Arial" w:hAnsi="Arial" w:cs="Arial"/>
          <w:sz w:val="24"/>
          <w:szCs w:val="24"/>
        </w:rPr>
      </w:pPr>
      <w:r w:rsidRPr="007A25EE">
        <w:rPr>
          <w:rFonts w:ascii="Arial" w:hAnsi="Arial" w:cs="Arial"/>
          <w:sz w:val="24"/>
          <w:szCs w:val="24"/>
        </w:rPr>
        <w:t>Learn and correctly apply the policies and procedures of the District.</w:t>
      </w:r>
    </w:p>
    <w:p w14:paraId="73ADA83B" w14:textId="77777777" w:rsidR="00216394" w:rsidRPr="00216394" w:rsidRDefault="00216394" w:rsidP="00216394">
      <w:pPr>
        <w:spacing w:after="60"/>
        <w:ind w:left="720"/>
        <w:rPr>
          <w:rFonts w:ascii="Arial" w:hAnsi="Arial" w:cs="Arial"/>
          <w:sz w:val="24"/>
          <w:szCs w:val="24"/>
        </w:rPr>
      </w:pPr>
    </w:p>
    <w:p w14:paraId="681BC3AF" w14:textId="77777777" w:rsidR="00C24CC4" w:rsidRPr="007A25EE" w:rsidRDefault="003A720B" w:rsidP="00C24CC4">
      <w:pPr>
        <w:spacing w:after="60"/>
        <w:rPr>
          <w:rFonts w:ascii="Arial" w:hAnsi="Arial" w:cs="Arial"/>
          <w:b/>
          <w:sz w:val="24"/>
          <w:szCs w:val="24"/>
        </w:rPr>
      </w:pPr>
      <w:r w:rsidRPr="007A25EE">
        <w:rPr>
          <w:rFonts w:ascii="Arial" w:hAnsi="Arial" w:cs="Arial"/>
          <w:b/>
          <w:sz w:val="24"/>
          <w:szCs w:val="24"/>
        </w:rPr>
        <w:t>PH</w:t>
      </w:r>
      <w:r w:rsidR="00C24CC4" w:rsidRPr="007A25EE">
        <w:rPr>
          <w:rFonts w:ascii="Arial" w:hAnsi="Arial" w:cs="Arial"/>
          <w:b/>
          <w:sz w:val="24"/>
          <w:szCs w:val="24"/>
        </w:rPr>
        <w:t>YSICAL REQUIREMENTS AND WORKING CONDITIONS:</w:t>
      </w:r>
    </w:p>
    <w:p w14:paraId="0C2F1247" w14:textId="77777777" w:rsidR="00C24CC4" w:rsidRPr="007A25EE" w:rsidRDefault="00C24CC4" w:rsidP="00216394">
      <w:pPr>
        <w:numPr>
          <w:ilvl w:val="0"/>
          <w:numId w:val="14"/>
        </w:numPr>
        <w:spacing w:after="60"/>
        <w:rPr>
          <w:rFonts w:ascii="Arial" w:hAnsi="Arial" w:cs="Arial"/>
          <w:sz w:val="24"/>
          <w:szCs w:val="24"/>
        </w:rPr>
      </w:pPr>
      <w:r w:rsidRPr="007A25EE">
        <w:rPr>
          <w:rFonts w:ascii="Arial" w:hAnsi="Arial" w:cs="Arial"/>
          <w:sz w:val="24"/>
          <w:szCs w:val="24"/>
        </w:rPr>
        <w:t>Communicate clearly and concisely, both orally and in writing.</w:t>
      </w:r>
    </w:p>
    <w:p w14:paraId="04DCF162" w14:textId="77777777" w:rsidR="00C24CC4" w:rsidRPr="007A25EE" w:rsidRDefault="00C24CC4" w:rsidP="00216394">
      <w:pPr>
        <w:numPr>
          <w:ilvl w:val="0"/>
          <w:numId w:val="14"/>
        </w:numPr>
        <w:spacing w:after="60"/>
        <w:rPr>
          <w:rFonts w:ascii="Arial" w:hAnsi="Arial" w:cs="Arial"/>
          <w:sz w:val="24"/>
          <w:szCs w:val="24"/>
        </w:rPr>
      </w:pPr>
      <w:r w:rsidRPr="007A25EE">
        <w:rPr>
          <w:rFonts w:ascii="Arial" w:hAnsi="Arial" w:cs="Arial"/>
          <w:sz w:val="24"/>
          <w:szCs w:val="24"/>
        </w:rPr>
        <w:t>Hear normal conversation in person and/or on the telephone.</w:t>
      </w:r>
    </w:p>
    <w:p w14:paraId="2B24E9EF" w14:textId="77777777" w:rsidR="00C24CC4" w:rsidRPr="007A25EE" w:rsidRDefault="00C24CC4" w:rsidP="00216394">
      <w:pPr>
        <w:numPr>
          <w:ilvl w:val="0"/>
          <w:numId w:val="14"/>
        </w:numPr>
        <w:spacing w:after="60"/>
        <w:rPr>
          <w:rFonts w:ascii="Arial" w:hAnsi="Arial" w:cs="Arial"/>
          <w:sz w:val="24"/>
          <w:szCs w:val="24"/>
        </w:rPr>
      </w:pPr>
      <w:r w:rsidRPr="007A25EE">
        <w:rPr>
          <w:rFonts w:ascii="Arial" w:hAnsi="Arial" w:cs="Arial"/>
          <w:sz w:val="24"/>
          <w:szCs w:val="24"/>
        </w:rPr>
        <w:t>Vision must be sufficient to accomplish the duties of the position, which may include operating a District vehicle.</w:t>
      </w:r>
    </w:p>
    <w:p w14:paraId="422F4B8B" w14:textId="5B7A75C5" w:rsidR="00C24CC4" w:rsidRPr="007A25EE" w:rsidRDefault="00C24CC4" w:rsidP="00216394">
      <w:pPr>
        <w:numPr>
          <w:ilvl w:val="0"/>
          <w:numId w:val="14"/>
        </w:numPr>
        <w:spacing w:after="60"/>
        <w:rPr>
          <w:rFonts w:ascii="Arial" w:hAnsi="Arial" w:cs="Arial"/>
          <w:sz w:val="24"/>
          <w:szCs w:val="24"/>
        </w:rPr>
      </w:pPr>
      <w:r w:rsidRPr="007A25EE">
        <w:rPr>
          <w:rFonts w:ascii="Arial" w:hAnsi="Arial" w:cs="Arial"/>
          <w:sz w:val="24"/>
          <w:szCs w:val="24"/>
        </w:rPr>
        <w:lastRenderedPageBreak/>
        <w:t xml:space="preserve">Sit </w:t>
      </w:r>
      <w:r w:rsidR="00E52FBE">
        <w:rPr>
          <w:rFonts w:ascii="Arial" w:hAnsi="Arial" w:cs="Arial"/>
          <w:sz w:val="24"/>
          <w:szCs w:val="24"/>
        </w:rPr>
        <w:t xml:space="preserve">or stand </w:t>
      </w:r>
      <w:r w:rsidRPr="007A25EE">
        <w:rPr>
          <w:rFonts w:ascii="Arial" w:hAnsi="Arial" w:cs="Arial"/>
          <w:sz w:val="24"/>
          <w:szCs w:val="24"/>
        </w:rPr>
        <w:t>for prolonged periods of time.</w:t>
      </w:r>
    </w:p>
    <w:p w14:paraId="2B71E58B" w14:textId="77777777" w:rsidR="00C24CC4" w:rsidRPr="007A25EE" w:rsidRDefault="00C24CC4" w:rsidP="00216394">
      <w:pPr>
        <w:numPr>
          <w:ilvl w:val="0"/>
          <w:numId w:val="14"/>
        </w:numPr>
        <w:spacing w:after="60"/>
        <w:rPr>
          <w:rFonts w:ascii="Arial" w:hAnsi="Arial" w:cs="Arial"/>
          <w:sz w:val="24"/>
          <w:szCs w:val="24"/>
        </w:rPr>
      </w:pPr>
      <w:r w:rsidRPr="007A25EE">
        <w:rPr>
          <w:rFonts w:ascii="Arial" w:hAnsi="Arial" w:cs="Arial"/>
          <w:sz w:val="24"/>
          <w:szCs w:val="24"/>
        </w:rPr>
        <w:t>Manual dexterity must be sufficient to accomplish the duties of the position</w:t>
      </w:r>
      <w:r w:rsidR="006B44D3" w:rsidRPr="007A25EE">
        <w:rPr>
          <w:rFonts w:ascii="Arial" w:hAnsi="Arial" w:cs="Arial"/>
          <w:sz w:val="24"/>
          <w:szCs w:val="24"/>
        </w:rPr>
        <w:t>.</w:t>
      </w:r>
    </w:p>
    <w:p w14:paraId="4B7FDB5D" w14:textId="77777777" w:rsidR="006B44D3" w:rsidRPr="007A25EE" w:rsidRDefault="006B44D3" w:rsidP="00216394">
      <w:pPr>
        <w:numPr>
          <w:ilvl w:val="0"/>
          <w:numId w:val="14"/>
        </w:numPr>
        <w:spacing w:after="60"/>
        <w:rPr>
          <w:rFonts w:ascii="Arial" w:hAnsi="Arial" w:cs="Arial"/>
          <w:sz w:val="24"/>
          <w:szCs w:val="24"/>
        </w:rPr>
      </w:pPr>
      <w:r w:rsidRPr="007A25EE">
        <w:rPr>
          <w:rFonts w:ascii="Arial" w:hAnsi="Arial" w:cs="Arial"/>
          <w:sz w:val="24"/>
          <w:szCs w:val="24"/>
        </w:rPr>
        <w:t>Push and pull 25 pounds.</w:t>
      </w:r>
    </w:p>
    <w:p w14:paraId="030F5EC6" w14:textId="77777777" w:rsidR="006B44D3" w:rsidRDefault="006B44D3" w:rsidP="00216394">
      <w:pPr>
        <w:numPr>
          <w:ilvl w:val="0"/>
          <w:numId w:val="14"/>
        </w:numPr>
        <w:spacing w:after="60"/>
        <w:rPr>
          <w:rFonts w:ascii="Arial" w:hAnsi="Arial" w:cs="Arial"/>
          <w:sz w:val="24"/>
          <w:szCs w:val="24"/>
        </w:rPr>
      </w:pPr>
      <w:r w:rsidRPr="007A25EE">
        <w:rPr>
          <w:rFonts w:ascii="Arial" w:hAnsi="Arial" w:cs="Arial"/>
          <w:sz w:val="24"/>
          <w:szCs w:val="24"/>
        </w:rPr>
        <w:t>Lift and carry 25 pounds.</w:t>
      </w:r>
    </w:p>
    <w:p w14:paraId="7FB37930" w14:textId="77777777" w:rsidR="00216394" w:rsidRDefault="00216394" w:rsidP="00216394">
      <w:pPr>
        <w:spacing w:after="60"/>
        <w:ind w:left="720"/>
        <w:rPr>
          <w:rFonts w:ascii="Arial" w:hAnsi="Arial" w:cs="Arial"/>
          <w:sz w:val="24"/>
          <w:szCs w:val="24"/>
        </w:rPr>
      </w:pPr>
    </w:p>
    <w:p w14:paraId="4398EBE4" w14:textId="77777777" w:rsidR="006B44D3" w:rsidRPr="007A25EE" w:rsidRDefault="006B44D3" w:rsidP="006B44D3">
      <w:pPr>
        <w:spacing w:after="60"/>
        <w:rPr>
          <w:rFonts w:ascii="Arial" w:hAnsi="Arial" w:cs="Arial"/>
          <w:sz w:val="24"/>
          <w:szCs w:val="24"/>
        </w:rPr>
      </w:pPr>
      <w:r w:rsidRPr="007A25EE">
        <w:rPr>
          <w:rFonts w:ascii="Arial" w:hAnsi="Arial" w:cs="Arial"/>
          <w:b/>
          <w:sz w:val="24"/>
          <w:szCs w:val="24"/>
        </w:rPr>
        <w:t>EDUCATION AND EXPERIENCE:</w:t>
      </w:r>
    </w:p>
    <w:p w14:paraId="5C9E6AC9" w14:textId="77777777" w:rsidR="006B44D3" w:rsidRPr="007A25EE" w:rsidRDefault="006B44D3" w:rsidP="00216394">
      <w:pPr>
        <w:numPr>
          <w:ilvl w:val="0"/>
          <w:numId w:val="15"/>
        </w:numPr>
        <w:spacing w:after="60"/>
        <w:rPr>
          <w:rFonts w:ascii="Arial" w:hAnsi="Arial" w:cs="Arial"/>
          <w:sz w:val="24"/>
          <w:szCs w:val="24"/>
        </w:rPr>
      </w:pPr>
      <w:r w:rsidRPr="007A25EE">
        <w:rPr>
          <w:rFonts w:ascii="Arial" w:hAnsi="Arial" w:cs="Arial"/>
          <w:sz w:val="24"/>
          <w:szCs w:val="24"/>
        </w:rPr>
        <w:t>High school diploma or equivalent.</w:t>
      </w:r>
    </w:p>
    <w:p w14:paraId="44737C82" w14:textId="77777777" w:rsidR="006B44D3" w:rsidRPr="007A25EE" w:rsidRDefault="006B44D3" w:rsidP="00216394">
      <w:pPr>
        <w:numPr>
          <w:ilvl w:val="0"/>
          <w:numId w:val="15"/>
        </w:numPr>
        <w:spacing w:after="60"/>
        <w:rPr>
          <w:rFonts w:ascii="Arial" w:hAnsi="Arial" w:cs="Arial"/>
          <w:sz w:val="24"/>
          <w:szCs w:val="24"/>
        </w:rPr>
      </w:pPr>
      <w:r w:rsidRPr="007A25EE">
        <w:rPr>
          <w:rFonts w:ascii="Arial" w:hAnsi="Arial" w:cs="Arial"/>
          <w:sz w:val="24"/>
          <w:szCs w:val="24"/>
        </w:rPr>
        <w:t>One year of relevant customer service experience and accounting clerical experience.</w:t>
      </w:r>
    </w:p>
    <w:p w14:paraId="1D7C58C0" w14:textId="77777777" w:rsidR="00216394" w:rsidRDefault="00216394" w:rsidP="006B44D3">
      <w:pPr>
        <w:spacing w:after="60"/>
        <w:rPr>
          <w:rFonts w:ascii="Arial" w:hAnsi="Arial" w:cs="Arial"/>
          <w:b/>
          <w:sz w:val="24"/>
          <w:szCs w:val="24"/>
        </w:rPr>
      </w:pPr>
    </w:p>
    <w:p w14:paraId="46658934" w14:textId="77777777" w:rsidR="006B44D3" w:rsidRPr="007A25EE" w:rsidRDefault="006B44D3" w:rsidP="006B44D3">
      <w:pPr>
        <w:spacing w:after="60"/>
        <w:rPr>
          <w:rFonts w:ascii="Arial" w:hAnsi="Arial" w:cs="Arial"/>
          <w:b/>
          <w:sz w:val="24"/>
          <w:szCs w:val="24"/>
        </w:rPr>
      </w:pPr>
      <w:r w:rsidRPr="007A25EE">
        <w:rPr>
          <w:rFonts w:ascii="Arial" w:hAnsi="Arial" w:cs="Arial"/>
          <w:b/>
          <w:sz w:val="24"/>
          <w:szCs w:val="24"/>
        </w:rPr>
        <w:t>LICENSE:</w:t>
      </w:r>
    </w:p>
    <w:p w14:paraId="404D665C" w14:textId="77777777" w:rsidR="006B44D3" w:rsidRPr="007A25EE" w:rsidRDefault="006B44D3" w:rsidP="00216394">
      <w:pPr>
        <w:numPr>
          <w:ilvl w:val="0"/>
          <w:numId w:val="16"/>
        </w:numPr>
        <w:spacing w:after="60"/>
        <w:rPr>
          <w:rFonts w:ascii="Arial" w:hAnsi="Arial" w:cs="Arial"/>
          <w:b/>
          <w:sz w:val="24"/>
          <w:szCs w:val="24"/>
        </w:rPr>
      </w:pPr>
      <w:r w:rsidRPr="007A25EE">
        <w:rPr>
          <w:rFonts w:ascii="Arial" w:hAnsi="Arial" w:cs="Arial"/>
          <w:sz w:val="24"/>
          <w:szCs w:val="24"/>
        </w:rPr>
        <w:t xml:space="preserve">Possession of, or ability to obtain, a valid California driver’s license.  Must have a driving record acceptable to the </w:t>
      </w:r>
      <w:proofErr w:type="gramStart"/>
      <w:r w:rsidRPr="007A25EE">
        <w:rPr>
          <w:rFonts w:ascii="Arial" w:hAnsi="Arial" w:cs="Arial"/>
          <w:sz w:val="24"/>
          <w:szCs w:val="24"/>
        </w:rPr>
        <w:t>District</w:t>
      </w:r>
      <w:proofErr w:type="gramEnd"/>
    </w:p>
    <w:p w14:paraId="67014B20" w14:textId="77777777" w:rsidR="00216394" w:rsidRDefault="00216394" w:rsidP="00243345">
      <w:pPr>
        <w:spacing w:after="60"/>
        <w:rPr>
          <w:rFonts w:ascii="Arial" w:hAnsi="Arial" w:cs="Arial"/>
          <w:sz w:val="24"/>
          <w:szCs w:val="24"/>
        </w:rPr>
      </w:pPr>
    </w:p>
    <w:p w14:paraId="37AC01C3" w14:textId="77777777" w:rsidR="00216394" w:rsidRPr="007A25EE" w:rsidRDefault="00216394" w:rsidP="00243345">
      <w:pPr>
        <w:spacing w:after="60"/>
        <w:rPr>
          <w:rFonts w:ascii="Arial" w:hAnsi="Arial" w:cs="Arial"/>
          <w:sz w:val="24"/>
          <w:szCs w:val="24"/>
        </w:rPr>
      </w:pPr>
    </w:p>
    <w:p w14:paraId="5CCC6856" w14:textId="77777777" w:rsidR="003A720B" w:rsidRPr="007A25EE" w:rsidRDefault="003A720B" w:rsidP="00243345">
      <w:pPr>
        <w:spacing w:after="60"/>
        <w:rPr>
          <w:rFonts w:ascii="Arial" w:hAnsi="Arial" w:cs="Arial"/>
          <w:sz w:val="24"/>
          <w:szCs w:val="24"/>
        </w:rPr>
      </w:pPr>
      <w:r w:rsidRPr="007A25EE">
        <w:rPr>
          <w:rFonts w:ascii="Arial" w:hAnsi="Arial" w:cs="Arial"/>
          <w:sz w:val="24"/>
          <w:szCs w:val="24"/>
        </w:rPr>
        <w:t>I have received and read this Job Description, fully understand it, and freely agree to its terms.</w:t>
      </w:r>
    </w:p>
    <w:p w14:paraId="28CB848F" w14:textId="77777777" w:rsidR="003A720B" w:rsidRDefault="003A720B" w:rsidP="00243345">
      <w:pPr>
        <w:spacing w:after="60"/>
        <w:rPr>
          <w:rFonts w:ascii="Arial" w:hAnsi="Arial" w:cs="Arial"/>
          <w:sz w:val="24"/>
          <w:szCs w:val="24"/>
        </w:rPr>
      </w:pPr>
    </w:p>
    <w:p w14:paraId="22A92935" w14:textId="77777777" w:rsidR="00216394" w:rsidRDefault="00216394" w:rsidP="00243345">
      <w:pPr>
        <w:spacing w:after="60"/>
        <w:rPr>
          <w:rFonts w:ascii="Arial" w:hAnsi="Arial" w:cs="Arial"/>
          <w:sz w:val="24"/>
          <w:szCs w:val="24"/>
        </w:rPr>
      </w:pPr>
    </w:p>
    <w:p w14:paraId="4E9EA620" w14:textId="77777777" w:rsidR="003A720B" w:rsidRPr="007A25EE" w:rsidRDefault="003A720B" w:rsidP="00243345">
      <w:pPr>
        <w:spacing w:after="60"/>
        <w:rPr>
          <w:rFonts w:ascii="Arial" w:hAnsi="Arial" w:cs="Arial"/>
          <w:sz w:val="24"/>
          <w:szCs w:val="24"/>
        </w:rPr>
      </w:pPr>
      <w:r w:rsidRPr="007A25EE">
        <w:rPr>
          <w:rFonts w:ascii="Arial" w:hAnsi="Arial" w:cs="Arial"/>
          <w:sz w:val="24"/>
          <w:szCs w:val="24"/>
        </w:rPr>
        <w:t>Dated_____________________</w:t>
      </w:r>
      <w:r w:rsidRPr="007A25EE">
        <w:rPr>
          <w:rFonts w:ascii="Arial" w:hAnsi="Arial" w:cs="Arial"/>
          <w:sz w:val="24"/>
          <w:szCs w:val="24"/>
        </w:rPr>
        <w:tab/>
        <w:t xml:space="preserve">Signature of </w:t>
      </w:r>
      <w:r w:rsidR="00216394">
        <w:rPr>
          <w:rFonts w:ascii="Arial" w:hAnsi="Arial" w:cs="Arial"/>
          <w:sz w:val="24"/>
          <w:szCs w:val="24"/>
        </w:rPr>
        <w:t>E</w:t>
      </w:r>
      <w:r w:rsidRPr="007A25EE">
        <w:rPr>
          <w:rFonts w:ascii="Arial" w:hAnsi="Arial" w:cs="Arial"/>
          <w:sz w:val="24"/>
          <w:szCs w:val="24"/>
        </w:rPr>
        <w:t>mployee__________________________________</w:t>
      </w:r>
    </w:p>
    <w:p w14:paraId="37580B97" w14:textId="77777777" w:rsidR="003A720B" w:rsidRPr="007A25EE" w:rsidRDefault="003A720B" w:rsidP="00243345">
      <w:pPr>
        <w:pStyle w:val="CM1"/>
        <w:spacing w:after="60"/>
        <w:jc w:val="center"/>
        <w:rPr>
          <w:rFonts w:ascii="Arial" w:hAnsi="Arial" w:cs="Arial"/>
        </w:rPr>
      </w:pPr>
    </w:p>
    <w:p w14:paraId="47C18442" w14:textId="77777777" w:rsidR="003A720B" w:rsidRPr="007A25EE" w:rsidRDefault="003A720B" w:rsidP="00243345">
      <w:pPr>
        <w:pStyle w:val="CM1"/>
        <w:spacing w:after="60"/>
        <w:jc w:val="center"/>
        <w:rPr>
          <w:rFonts w:ascii="Arial" w:hAnsi="Arial" w:cs="Arial"/>
        </w:rPr>
      </w:pPr>
    </w:p>
    <w:p w14:paraId="65FBC119" w14:textId="77777777" w:rsidR="003A720B" w:rsidRPr="007A25EE" w:rsidRDefault="003A720B" w:rsidP="00243345">
      <w:pPr>
        <w:pStyle w:val="CM1"/>
        <w:spacing w:after="60"/>
        <w:jc w:val="center"/>
        <w:rPr>
          <w:rFonts w:ascii="Arial" w:hAnsi="Arial" w:cs="Arial"/>
        </w:rPr>
      </w:pPr>
    </w:p>
    <w:p w14:paraId="062BD638" w14:textId="5C9E7CE0" w:rsidR="00D019CE" w:rsidRPr="007A25EE" w:rsidRDefault="00554CC1" w:rsidP="00243345">
      <w:pPr>
        <w:pStyle w:val="CM1"/>
        <w:spacing w:after="60"/>
        <w:jc w:val="center"/>
        <w:rPr>
          <w:rFonts w:ascii="Arial" w:hAnsi="Arial" w:cs="Arial"/>
        </w:rPr>
      </w:pPr>
      <w:r w:rsidRPr="007A25EE">
        <w:rPr>
          <w:rFonts w:ascii="Arial" w:hAnsi="Arial" w:cs="Arial"/>
        </w:rPr>
        <w:t>Adopted and Approved</w:t>
      </w:r>
    </w:p>
    <w:p w14:paraId="5AC5D8AA" w14:textId="2214D8DF" w:rsidR="003A720B" w:rsidRPr="007A25EE" w:rsidRDefault="000E31F9" w:rsidP="003A720B">
      <w:pPr>
        <w:pStyle w:val="Default"/>
        <w:rPr>
          <w:rFonts w:ascii="Arial" w:hAnsi="Arial" w:cs="Arial"/>
        </w:rPr>
      </w:pPr>
      <w:r>
        <w:rPr>
          <w:rFonts w:ascii="Arial" w:hAnsi="Arial" w:cs="Arial"/>
        </w:rPr>
        <w:t>Revised February 20</w:t>
      </w:r>
      <w:r w:rsidR="002F20A2">
        <w:rPr>
          <w:rFonts w:ascii="Arial" w:hAnsi="Arial" w:cs="Arial"/>
        </w:rPr>
        <w:t>21</w:t>
      </w:r>
    </w:p>
    <w:p w14:paraId="7315E60B" w14:textId="77777777" w:rsidR="003A720B" w:rsidRPr="007A25EE" w:rsidRDefault="003A720B" w:rsidP="003A720B">
      <w:pPr>
        <w:pStyle w:val="Default"/>
        <w:rPr>
          <w:rFonts w:ascii="Arial" w:hAnsi="Arial" w:cs="Arial"/>
        </w:rPr>
      </w:pPr>
    </w:p>
    <w:p w14:paraId="2A27309A" w14:textId="77777777" w:rsidR="003A720B" w:rsidRPr="007A25EE" w:rsidRDefault="003A720B" w:rsidP="003A720B">
      <w:pPr>
        <w:pStyle w:val="Default"/>
        <w:rPr>
          <w:rFonts w:ascii="Arial" w:hAnsi="Arial" w:cs="Arial"/>
        </w:rPr>
      </w:pPr>
    </w:p>
    <w:p w14:paraId="3C80607B" w14:textId="77777777" w:rsidR="003A720B" w:rsidRPr="007A25EE" w:rsidRDefault="003A720B" w:rsidP="003A720B">
      <w:pPr>
        <w:pStyle w:val="Default"/>
        <w:rPr>
          <w:rFonts w:ascii="Arial" w:hAnsi="Arial" w:cs="Arial"/>
        </w:rPr>
      </w:pPr>
    </w:p>
    <w:p w14:paraId="2402350A" w14:textId="77777777" w:rsidR="007A25EE" w:rsidRPr="007A25EE" w:rsidRDefault="007A25EE">
      <w:pPr>
        <w:pStyle w:val="Default"/>
        <w:rPr>
          <w:rFonts w:ascii="Arial" w:hAnsi="Arial" w:cs="Arial"/>
        </w:rPr>
      </w:pPr>
    </w:p>
    <w:sectPr w:rsidR="007A25EE" w:rsidRPr="007A25EE" w:rsidSect="00076BF5">
      <w:footerReference w:type="default" r:id="rId8"/>
      <w:pgSz w:w="12240" w:h="15840" w:code="1"/>
      <w:pgMar w:top="1119" w:right="480" w:bottom="259" w:left="4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664F" w14:textId="77777777" w:rsidR="001139C3" w:rsidRDefault="001139C3" w:rsidP="00216394">
      <w:pPr>
        <w:spacing w:after="0" w:line="240" w:lineRule="auto"/>
      </w:pPr>
      <w:r>
        <w:separator/>
      </w:r>
    </w:p>
  </w:endnote>
  <w:endnote w:type="continuationSeparator" w:id="0">
    <w:p w14:paraId="2C24F8C3" w14:textId="77777777" w:rsidR="001139C3" w:rsidRDefault="001139C3" w:rsidP="0021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5468" w14:textId="77777777" w:rsidR="00216394" w:rsidRDefault="00216394">
    <w:pPr>
      <w:pStyle w:val="Footer"/>
      <w:jc w:val="right"/>
    </w:pPr>
    <w:r>
      <w:t xml:space="preserve">Page </w:t>
    </w:r>
    <w:r w:rsidR="004D7E4B">
      <w:fldChar w:fldCharType="begin"/>
    </w:r>
    <w:r w:rsidR="004D7E4B">
      <w:instrText xml:space="preserve"> PAGE   \* MERGEFORMAT </w:instrText>
    </w:r>
    <w:r w:rsidR="004D7E4B">
      <w:fldChar w:fldCharType="separate"/>
    </w:r>
    <w:r w:rsidR="00F07EAA">
      <w:rPr>
        <w:noProof/>
      </w:rPr>
      <w:t>3</w:t>
    </w:r>
    <w:r w:rsidR="004D7E4B">
      <w:rPr>
        <w:noProof/>
      </w:rPr>
      <w:fldChar w:fldCharType="end"/>
    </w:r>
  </w:p>
  <w:p w14:paraId="1520EBFB" w14:textId="77777777" w:rsidR="00216394" w:rsidRDefault="0021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78C2" w14:textId="77777777" w:rsidR="001139C3" w:rsidRDefault="001139C3" w:rsidP="00216394">
      <w:pPr>
        <w:spacing w:after="0" w:line="240" w:lineRule="auto"/>
      </w:pPr>
      <w:r>
        <w:separator/>
      </w:r>
    </w:p>
  </w:footnote>
  <w:footnote w:type="continuationSeparator" w:id="0">
    <w:p w14:paraId="0F1B0815" w14:textId="77777777" w:rsidR="001139C3" w:rsidRDefault="001139C3" w:rsidP="00216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18F63A"/>
    <w:multiLevelType w:val="hybridMultilevel"/>
    <w:tmpl w:val="C4130F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8420465"/>
    <w:multiLevelType w:val="hybridMultilevel"/>
    <w:tmpl w:val="C68A2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9E380C"/>
    <w:multiLevelType w:val="hybridMultilevel"/>
    <w:tmpl w:val="E16C9D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D743EE"/>
    <w:multiLevelType w:val="hybridMultilevel"/>
    <w:tmpl w:val="657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104AA"/>
    <w:multiLevelType w:val="hybridMultilevel"/>
    <w:tmpl w:val="27AE93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4711C1"/>
    <w:multiLevelType w:val="hybridMultilevel"/>
    <w:tmpl w:val="A066EE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1F4268D"/>
    <w:multiLevelType w:val="hybridMultilevel"/>
    <w:tmpl w:val="A8323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DC0672"/>
    <w:multiLevelType w:val="hybridMultilevel"/>
    <w:tmpl w:val="8208D8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8D132B"/>
    <w:multiLevelType w:val="hybridMultilevel"/>
    <w:tmpl w:val="4EDCB1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8575F3"/>
    <w:multiLevelType w:val="hybridMultilevel"/>
    <w:tmpl w:val="9B1C11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9333D95"/>
    <w:multiLevelType w:val="hybridMultilevel"/>
    <w:tmpl w:val="449469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E193D4D"/>
    <w:multiLevelType w:val="hybridMultilevel"/>
    <w:tmpl w:val="EF86A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556B7D"/>
    <w:multiLevelType w:val="hybridMultilevel"/>
    <w:tmpl w:val="B56A1E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26266DE"/>
    <w:multiLevelType w:val="hybridMultilevel"/>
    <w:tmpl w:val="5CBC2F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7942A74"/>
    <w:multiLevelType w:val="hybridMultilevel"/>
    <w:tmpl w:val="0CC54B8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7F21695E"/>
    <w:multiLevelType w:val="hybridMultilevel"/>
    <w:tmpl w:val="16AE8B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60341979">
    <w:abstractNumId w:val="0"/>
  </w:num>
  <w:num w:numId="2" w16cid:durableId="96558580">
    <w:abstractNumId w:val="15"/>
  </w:num>
  <w:num w:numId="3" w16cid:durableId="491527187">
    <w:abstractNumId w:val="6"/>
  </w:num>
  <w:num w:numId="4" w16cid:durableId="34350992">
    <w:abstractNumId w:val="11"/>
  </w:num>
  <w:num w:numId="5" w16cid:durableId="1932930794">
    <w:abstractNumId w:val="8"/>
  </w:num>
  <w:num w:numId="6" w16cid:durableId="462695996">
    <w:abstractNumId w:val="9"/>
  </w:num>
  <w:num w:numId="7" w16cid:durableId="36708997">
    <w:abstractNumId w:val="7"/>
  </w:num>
  <w:num w:numId="8" w16cid:durableId="371735454">
    <w:abstractNumId w:val="3"/>
  </w:num>
  <w:num w:numId="9" w16cid:durableId="1217931785">
    <w:abstractNumId w:val="2"/>
  </w:num>
  <w:num w:numId="10" w16cid:durableId="666910110">
    <w:abstractNumId w:val="14"/>
  </w:num>
  <w:num w:numId="11" w16cid:durableId="2004966076">
    <w:abstractNumId w:val="4"/>
  </w:num>
  <w:num w:numId="12" w16cid:durableId="1364676424">
    <w:abstractNumId w:val="16"/>
  </w:num>
  <w:num w:numId="13" w16cid:durableId="367410332">
    <w:abstractNumId w:val="5"/>
  </w:num>
  <w:num w:numId="14" w16cid:durableId="1168014944">
    <w:abstractNumId w:val="13"/>
  </w:num>
  <w:num w:numId="15" w16cid:durableId="369964482">
    <w:abstractNumId w:val="10"/>
  </w:num>
  <w:num w:numId="16" w16cid:durableId="178198431">
    <w:abstractNumId w:val="12"/>
  </w:num>
  <w:num w:numId="17" w16cid:durableId="77993720">
    <w:abstractNumId w:val="1"/>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5E"/>
    <w:rsid w:val="00034D63"/>
    <w:rsid w:val="0005165E"/>
    <w:rsid w:val="00076BF5"/>
    <w:rsid w:val="00093CBE"/>
    <w:rsid w:val="000E31F9"/>
    <w:rsid w:val="000F3436"/>
    <w:rsid w:val="001139C3"/>
    <w:rsid w:val="001635E8"/>
    <w:rsid w:val="001B2C28"/>
    <w:rsid w:val="001C2FC0"/>
    <w:rsid w:val="001D321D"/>
    <w:rsid w:val="001F6747"/>
    <w:rsid w:val="00216394"/>
    <w:rsid w:val="00243345"/>
    <w:rsid w:val="00260297"/>
    <w:rsid w:val="002F20A2"/>
    <w:rsid w:val="00300D98"/>
    <w:rsid w:val="00306736"/>
    <w:rsid w:val="0033517E"/>
    <w:rsid w:val="003A6183"/>
    <w:rsid w:val="003A720B"/>
    <w:rsid w:val="00406E2D"/>
    <w:rsid w:val="00426684"/>
    <w:rsid w:val="00426E32"/>
    <w:rsid w:val="00437691"/>
    <w:rsid w:val="004D7E4B"/>
    <w:rsid w:val="004F5E4D"/>
    <w:rsid w:val="00504175"/>
    <w:rsid w:val="00525D0C"/>
    <w:rsid w:val="00554CC1"/>
    <w:rsid w:val="005A7492"/>
    <w:rsid w:val="005B1D58"/>
    <w:rsid w:val="00617BEA"/>
    <w:rsid w:val="006A3FDE"/>
    <w:rsid w:val="006B44D3"/>
    <w:rsid w:val="006B7493"/>
    <w:rsid w:val="007214A0"/>
    <w:rsid w:val="007307F1"/>
    <w:rsid w:val="00736301"/>
    <w:rsid w:val="00745733"/>
    <w:rsid w:val="007A25EE"/>
    <w:rsid w:val="0080772E"/>
    <w:rsid w:val="00820661"/>
    <w:rsid w:val="0089233C"/>
    <w:rsid w:val="008E0DAF"/>
    <w:rsid w:val="009364BD"/>
    <w:rsid w:val="00964F44"/>
    <w:rsid w:val="00993B59"/>
    <w:rsid w:val="009A2C36"/>
    <w:rsid w:val="009F65CD"/>
    <w:rsid w:val="00A352B8"/>
    <w:rsid w:val="00B137C9"/>
    <w:rsid w:val="00B32F66"/>
    <w:rsid w:val="00B41FAD"/>
    <w:rsid w:val="00B52215"/>
    <w:rsid w:val="00B72A6B"/>
    <w:rsid w:val="00BB03DD"/>
    <w:rsid w:val="00BB3BED"/>
    <w:rsid w:val="00C02FC9"/>
    <w:rsid w:val="00C10D7E"/>
    <w:rsid w:val="00C24CC4"/>
    <w:rsid w:val="00D019CE"/>
    <w:rsid w:val="00D37D90"/>
    <w:rsid w:val="00DB0B4D"/>
    <w:rsid w:val="00DB287C"/>
    <w:rsid w:val="00E52FBE"/>
    <w:rsid w:val="00E747A8"/>
    <w:rsid w:val="00F057AB"/>
    <w:rsid w:val="00F07EAA"/>
    <w:rsid w:val="00F3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A5CDF"/>
  <w15:docId w15:val="{5AC11CE4-1CFD-4783-907C-4A3DC325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B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B59"/>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993B59"/>
    <w:rPr>
      <w:color w:val="auto"/>
    </w:rPr>
  </w:style>
  <w:style w:type="paragraph" w:customStyle="1" w:styleId="CM7">
    <w:name w:val="CM7"/>
    <w:basedOn w:val="Default"/>
    <w:next w:val="Default"/>
    <w:uiPriority w:val="99"/>
    <w:rsid w:val="00993B59"/>
    <w:rPr>
      <w:color w:val="auto"/>
    </w:rPr>
  </w:style>
  <w:style w:type="paragraph" w:customStyle="1" w:styleId="CM8">
    <w:name w:val="CM8"/>
    <w:basedOn w:val="Default"/>
    <w:next w:val="Default"/>
    <w:uiPriority w:val="99"/>
    <w:rsid w:val="00993B59"/>
    <w:rPr>
      <w:color w:val="auto"/>
    </w:rPr>
  </w:style>
  <w:style w:type="paragraph" w:customStyle="1" w:styleId="CM2">
    <w:name w:val="CM2"/>
    <w:basedOn w:val="Default"/>
    <w:next w:val="Default"/>
    <w:uiPriority w:val="99"/>
    <w:rsid w:val="00993B59"/>
    <w:pPr>
      <w:spacing w:line="276" w:lineRule="atLeast"/>
    </w:pPr>
    <w:rPr>
      <w:color w:val="auto"/>
    </w:rPr>
  </w:style>
  <w:style w:type="paragraph" w:customStyle="1" w:styleId="CM3">
    <w:name w:val="CM3"/>
    <w:basedOn w:val="Default"/>
    <w:next w:val="Default"/>
    <w:uiPriority w:val="99"/>
    <w:rsid w:val="00993B59"/>
    <w:pPr>
      <w:spacing w:line="276" w:lineRule="atLeast"/>
    </w:pPr>
    <w:rPr>
      <w:color w:val="auto"/>
    </w:rPr>
  </w:style>
  <w:style w:type="paragraph" w:customStyle="1" w:styleId="CM5">
    <w:name w:val="CM5"/>
    <w:basedOn w:val="Default"/>
    <w:next w:val="Default"/>
    <w:uiPriority w:val="99"/>
    <w:rsid w:val="00993B59"/>
    <w:pPr>
      <w:spacing w:line="276" w:lineRule="atLeast"/>
    </w:pPr>
    <w:rPr>
      <w:color w:val="auto"/>
    </w:rPr>
  </w:style>
  <w:style w:type="paragraph" w:customStyle="1" w:styleId="CM9">
    <w:name w:val="CM9"/>
    <w:basedOn w:val="Default"/>
    <w:next w:val="Default"/>
    <w:uiPriority w:val="99"/>
    <w:rsid w:val="00993B59"/>
    <w:rPr>
      <w:color w:val="auto"/>
    </w:rPr>
  </w:style>
  <w:style w:type="paragraph" w:customStyle="1" w:styleId="CM6">
    <w:name w:val="CM6"/>
    <w:basedOn w:val="Default"/>
    <w:next w:val="Default"/>
    <w:uiPriority w:val="99"/>
    <w:rsid w:val="00993B59"/>
    <w:pPr>
      <w:spacing w:line="276" w:lineRule="atLeast"/>
    </w:pPr>
    <w:rPr>
      <w:color w:val="auto"/>
    </w:rPr>
  </w:style>
  <w:style w:type="paragraph" w:styleId="Header">
    <w:name w:val="header"/>
    <w:basedOn w:val="Normal"/>
    <w:link w:val="HeaderChar"/>
    <w:uiPriority w:val="99"/>
    <w:semiHidden/>
    <w:unhideWhenUsed/>
    <w:rsid w:val="00216394"/>
    <w:pPr>
      <w:tabs>
        <w:tab w:val="center" w:pos="4680"/>
        <w:tab w:val="right" w:pos="9360"/>
      </w:tabs>
    </w:pPr>
  </w:style>
  <w:style w:type="character" w:customStyle="1" w:styleId="HeaderChar">
    <w:name w:val="Header Char"/>
    <w:basedOn w:val="DefaultParagraphFont"/>
    <w:link w:val="Header"/>
    <w:uiPriority w:val="99"/>
    <w:semiHidden/>
    <w:rsid w:val="00216394"/>
    <w:rPr>
      <w:sz w:val="22"/>
      <w:szCs w:val="22"/>
    </w:rPr>
  </w:style>
  <w:style w:type="paragraph" w:styleId="Footer">
    <w:name w:val="footer"/>
    <w:basedOn w:val="Normal"/>
    <w:link w:val="FooterChar"/>
    <w:uiPriority w:val="99"/>
    <w:unhideWhenUsed/>
    <w:rsid w:val="00216394"/>
    <w:pPr>
      <w:tabs>
        <w:tab w:val="center" w:pos="4680"/>
        <w:tab w:val="right" w:pos="9360"/>
      </w:tabs>
    </w:pPr>
  </w:style>
  <w:style w:type="character" w:customStyle="1" w:styleId="FooterChar">
    <w:name w:val="Footer Char"/>
    <w:basedOn w:val="DefaultParagraphFont"/>
    <w:link w:val="Footer"/>
    <w:uiPriority w:val="99"/>
    <w:rsid w:val="00216394"/>
    <w:rPr>
      <w:sz w:val="22"/>
      <w:szCs w:val="22"/>
    </w:rPr>
  </w:style>
  <w:style w:type="paragraph" w:styleId="BalloonText">
    <w:name w:val="Balloon Text"/>
    <w:basedOn w:val="Normal"/>
    <w:link w:val="BalloonTextChar"/>
    <w:uiPriority w:val="99"/>
    <w:semiHidden/>
    <w:unhideWhenUsed/>
    <w:rsid w:val="0043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691"/>
    <w:rPr>
      <w:rFonts w:ascii="Tahoma" w:hAnsi="Tahoma" w:cs="Tahoma"/>
      <w:sz w:val="16"/>
      <w:szCs w:val="16"/>
    </w:rPr>
  </w:style>
  <w:style w:type="character" w:styleId="CommentReference">
    <w:name w:val="annotation reference"/>
    <w:basedOn w:val="DefaultParagraphFont"/>
    <w:uiPriority w:val="99"/>
    <w:semiHidden/>
    <w:unhideWhenUsed/>
    <w:rsid w:val="007307F1"/>
    <w:rPr>
      <w:sz w:val="16"/>
      <w:szCs w:val="16"/>
    </w:rPr>
  </w:style>
  <w:style w:type="paragraph" w:styleId="CommentText">
    <w:name w:val="annotation text"/>
    <w:basedOn w:val="Normal"/>
    <w:link w:val="CommentTextChar"/>
    <w:uiPriority w:val="99"/>
    <w:semiHidden/>
    <w:unhideWhenUsed/>
    <w:rsid w:val="007307F1"/>
    <w:pPr>
      <w:spacing w:line="240" w:lineRule="auto"/>
    </w:pPr>
    <w:rPr>
      <w:sz w:val="20"/>
      <w:szCs w:val="20"/>
    </w:rPr>
  </w:style>
  <w:style w:type="character" w:customStyle="1" w:styleId="CommentTextChar">
    <w:name w:val="Comment Text Char"/>
    <w:basedOn w:val="DefaultParagraphFont"/>
    <w:link w:val="CommentText"/>
    <w:uiPriority w:val="99"/>
    <w:semiHidden/>
    <w:rsid w:val="007307F1"/>
  </w:style>
  <w:style w:type="paragraph" w:styleId="CommentSubject">
    <w:name w:val="annotation subject"/>
    <w:basedOn w:val="CommentText"/>
    <w:next w:val="CommentText"/>
    <w:link w:val="CommentSubjectChar"/>
    <w:uiPriority w:val="99"/>
    <w:semiHidden/>
    <w:unhideWhenUsed/>
    <w:rsid w:val="007307F1"/>
    <w:rPr>
      <w:b/>
      <w:bCs/>
    </w:rPr>
  </w:style>
  <w:style w:type="character" w:customStyle="1" w:styleId="CommentSubjectChar">
    <w:name w:val="Comment Subject Char"/>
    <w:basedOn w:val="CommentTextChar"/>
    <w:link w:val="CommentSubject"/>
    <w:uiPriority w:val="99"/>
    <w:semiHidden/>
    <w:rsid w:val="007307F1"/>
    <w:rPr>
      <w:b/>
      <w:bCs/>
    </w:rPr>
  </w:style>
  <w:style w:type="paragraph" w:styleId="Revision">
    <w:name w:val="Revision"/>
    <w:hidden/>
    <w:uiPriority w:val="99"/>
    <w:semiHidden/>
    <w:rsid w:val="00B137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4591">
      <w:bodyDiv w:val="1"/>
      <w:marLeft w:val="0"/>
      <w:marRight w:val="0"/>
      <w:marTop w:val="0"/>
      <w:marBottom w:val="0"/>
      <w:divBdr>
        <w:top w:val="none" w:sz="0" w:space="0" w:color="auto"/>
        <w:left w:val="none" w:sz="0" w:space="0" w:color="auto"/>
        <w:bottom w:val="none" w:sz="0" w:space="0" w:color="auto"/>
        <w:right w:val="none" w:sz="0" w:space="0" w:color="auto"/>
      </w:divBdr>
    </w:div>
    <w:div w:id="9409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B512-E9E6-4082-BC00-69DD51BE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Microsoft Word - Document5</vt:lpstr>
    </vt:vector>
  </TitlesOfParts>
  <Company>Microsoft</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Document5</dc:title>
  <dc:creator>kimballg</dc:creator>
  <cp:lastModifiedBy>April Sousa</cp:lastModifiedBy>
  <cp:revision>2</cp:revision>
  <cp:lastPrinted>2016-02-06T00:05:00Z</cp:lastPrinted>
  <dcterms:created xsi:type="dcterms:W3CDTF">2023-03-03T17:43:00Z</dcterms:created>
  <dcterms:modified xsi:type="dcterms:W3CDTF">2023-03-03T17:43:00Z</dcterms:modified>
</cp:coreProperties>
</file>